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5F7EE" w14:textId="7CAC5B03" w:rsidR="002E6FE2" w:rsidRPr="008C2C39" w:rsidRDefault="008C2C39" w:rsidP="00561A0E">
      <w:pPr>
        <w:shd w:val="clear" w:color="auto" w:fill="FFFFFF"/>
        <w:spacing w:line="161" w:lineRule="atLeast"/>
        <w:outlineLvl w:val="1"/>
        <w:rPr>
          <w:rFonts w:ascii="Calibri" w:eastAsia="Times New Roman" w:hAnsi="Calibri" w:cs="Arial"/>
          <w:b/>
          <w:bCs/>
          <w:sz w:val="28"/>
          <w:szCs w:val="28"/>
          <w:lang w:eastAsia="nl-NL"/>
        </w:rPr>
      </w:pPr>
      <w:r w:rsidRPr="008C2C39">
        <w:rPr>
          <w:rFonts w:ascii="Calibri" w:eastAsia="Times New Roman" w:hAnsi="Calibri" w:cs="Arial"/>
          <w:b/>
          <w:bCs/>
          <w:sz w:val="28"/>
          <w:szCs w:val="28"/>
          <w:lang w:eastAsia="nl-NL"/>
        </w:rPr>
        <w:t>Hand</w:t>
      </w:r>
      <w:r w:rsidR="002D341E">
        <w:rPr>
          <w:rFonts w:ascii="Calibri" w:eastAsia="Times New Roman" w:hAnsi="Calibri" w:cs="Arial"/>
          <w:b/>
          <w:bCs/>
          <w:sz w:val="28"/>
          <w:szCs w:val="28"/>
          <w:lang w:eastAsia="nl-NL"/>
        </w:rPr>
        <w:t>reiking</w:t>
      </w:r>
      <w:r w:rsidRPr="008C2C39">
        <w:rPr>
          <w:rFonts w:ascii="Calibri" w:eastAsia="Times New Roman" w:hAnsi="Calibri" w:cs="Arial"/>
          <w:b/>
          <w:bCs/>
          <w:sz w:val="28"/>
          <w:szCs w:val="28"/>
          <w:lang w:eastAsia="nl-NL"/>
        </w:rPr>
        <w:t xml:space="preserve"> Facturatie</w:t>
      </w:r>
    </w:p>
    <w:p w14:paraId="68451E8E" w14:textId="77777777" w:rsidR="00561A0E" w:rsidRPr="002E6FE2" w:rsidRDefault="00561A0E" w:rsidP="00561A0E">
      <w:pPr>
        <w:shd w:val="clear" w:color="auto" w:fill="FFFFFF"/>
        <w:spacing w:line="161" w:lineRule="atLeast"/>
        <w:outlineLvl w:val="1"/>
        <w:rPr>
          <w:rFonts w:ascii="Calibri" w:eastAsia="Times New Roman" w:hAnsi="Calibri" w:cs="Arial"/>
          <w:b/>
          <w:bCs/>
          <w:lang w:eastAsia="nl-NL"/>
        </w:rPr>
      </w:pPr>
    </w:p>
    <w:p w14:paraId="3EB21729" w14:textId="77777777" w:rsidR="00561A0E" w:rsidRPr="002E6FE2" w:rsidRDefault="0071663E" w:rsidP="00561A0E">
      <w:pPr>
        <w:shd w:val="clear" w:color="auto" w:fill="FFFFFF"/>
        <w:spacing w:after="89" w:line="240" w:lineRule="auto"/>
        <w:rPr>
          <w:rFonts w:ascii="Calibri" w:eastAsia="Times New Roman" w:hAnsi="Calibri" w:cs="Arial"/>
          <w:lang w:eastAsia="nl-NL"/>
        </w:rPr>
      </w:pPr>
      <w:r>
        <w:rPr>
          <w:rFonts w:ascii="Calibri" w:eastAsia="Times New Roman" w:hAnsi="Calibri" w:cs="Arial"/>
          <w:lang w:eastAsia="nl-NL"/>
        </w:rPr>
        <w:t xml:space="preserve">Het versturen van een factuur </w:t>
      </w:r>
      <w:r w:rsidRPr="002E6FE2">
        <w:rPr>
          <w:rFonts w:ascii="Calibri" w:eastAsia="Times New Roman" w:hAnsi="Calibri" w:cs="Arial"/>
          <w:lang w:eastAsia="nl-NL"/>
        </w:rPr>
        <w:t>naar</w:t>
      </w:r>
      <w:r>
        <w:rPr>
          <w:rFonts w:ascii="Calibri" w:eastAsia="Times New Roman" w:hAnsi="Calibri" w:cs="Arial"/>
          <w:lang w:eastAsia="nl-NL"/>
        </w:rPr>
        <w:t xml:space="preserve"> de</w:t>
      </w:r>
      <w:r w:rsidRPr="002E6FE2">
        <w:rPr>
          <w:rFonts w:ascii="Calibri" w:eastAsia="Times New Roman" w:hAnsi="Calibri" w:cs="Arial"/>
          <w:lang w:eastAsia="nl-NL"/>
        </w:rPr>
        <w:t xml:space="preserve"> gemeente Nissewaard</w:t>
      </w:r>
      <w:r>
        <w:rPr>
          <w:rFonts w:ascii="Calibri" w:eastAsia="Times New Roman" w:hAnsi="Calibri" w:cs="Arial"/>
          <w:lang w:eastAsia="nl-NL"/>
        </w:rPr>
        <w:t xml:space="preserve"> kan </w:t>
      </w:r>
      <w:r w:rsidR="00561A0E" w:rsidRPr="002E6FE2">
        <w:rPr>
          <w:rFonts w:ascii="Calibri" w:eastAsia="Times New Roman" w:hAnsi="Calibri" w:cs="Arial"/>
          <w:lang w:eastAsia="nl-NL"/>
        </w:rPr>
        <w:t>op verschillende manieren:</w:t>
      </w:r>
    </w:p>
    <w:p w14:paraId="512F571C" w14:textId="4D8A007D" w:rsidR="00561A0E" w:rsidRPr="000F49FA" w:rsidRDefault="00561A0E" w:rsidP="00561A0E">
      <w:pPr>
        <w:shd w:val="clear" w:color="auto" w:fill="FFFFFF"/>
        <w:spacing w:line="240" w:lineRule="auto"/>
        <w:ind w:firstLine="360"/>
        <w:rPr>
          <w:rFonts w:ascii="Calibri" w:eastAsia="Times New Roman" w:hAnsi="Calibri" w:cs="Arial"/>
          <w:strike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1.</w:t>
      </w:r>
      <w:r w:rsidRPr="002E6FE2">
        <w:rPr>
          <w:rFonts w:ascii="Calibri" w:eastAsia="Times New Roman" w:hAnsi="Calibri" w:cs="Arial"/>
          <w:lang w:eastAsia="nl-NL"/>
        </w:rPr>
        <w:tab/>
        <w:t>Als e-factuur</w:t>
      </w:r>
    </w:p>
    <w:p w14:paraId="202DB77F" w14:textId="77777777" w:rsidR="00561A0E" w:rsidRPr="002E6FE2" w:rsidRDefault="00561A0E" w:rsidP="00561A0E">
      <w:pPr>
        <w:pStyle w:val="Lijstalinea"/>
        <w:numPr>
          <w:ilvl w:val="0"/>
          <w:numId w:val="11"/>
        </w:numPr>
        <w:shd w:val="clear" w:color="auto" w:fill="FFFFFF"/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Als PDF-factuur</w:t>
      </w:r>
    </w:p>
    <w:p w14:paraId="14E55350" w14:textId="77777777" w:rsidR="00561A0E" w:rsidRPr="002E6FE2" w:rsidRDefault="00561A0E" w:rsidP="00561A0E">
      <w:pPr>
        <w:pStyle w:val="Lijstalinea"/>
        <w:numPr>
          <w:ilvl w:val="0"/>
          <w:numId w:val="11"/>
        </w:numPr>
        <w:shd w:val="clear" w:color="auto" w:fill="FFFFFF"/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Per post</w:t>
      </w:r>
    </w:p>
    <w:p w14:paraId="3CB9E52D" w14:textId="77777777" w:rsidR="00561A0E" w:rsidRPr="002E6FE2" w:rsidRDefault="00561A0E" w:rsidP="00561A0E">
      <w:pPr>
        <w:shd w:val="clear" w:color="auto" w:fill="FFFFFF"/>
        <w:spacing w:line="240" w:lineRule="auto"/>
        <w:rPr>
          <w:rFonts w:ascii="Calibri" w:eastAsia="Times New Roman" w:hAnsi="Calibri" w:cs="Arial"/>
          <w:lang w:eastAsia="nl-NL"/>
        </w:rPr>
      </w:pPr>
    </w:p>
    <w:p w14:paraId="4299C344" w14:textId="205550E4" w:rsidR="00B27290" w:rsidRPr="002E6FE2" w:rsidRDefault="00561A0E" w:rsidP="00804EE2">
      <w:pPr>
        <w:shd w:val="clear" w:color="auto" w:fill="FFFFFF"/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Voor een snelle verwerking van uw factuur, verzoeken wij u om</w:t>
      </w:r>
      <w:r w:rsidRPr="00F94149">
        <w:rPr>
          <w:rFonts w:ascii="Calibri" w:eastAsia="Times New Roman" w:hAnsi="Calibri" w:cs="Arial"/>
          <w:color w:val="FF0000"/>
          <w:lang w:eastAsia="nl-NL"/>
        </w:rPr>
        <w:t xml:space="preserve"> </w:t>
      </w:r>
      <w:r w:rsidRPr="002E6FE2">
        <w:rPr>
          <w:rFonts w:ascii="Calibri" w:eastAsia="Times New Roman" w:hAnsi="Calibri" w:cs="Arial"/>
          <w:lang w:eastAsia="nl-NL"/>
        </w:rPr>
        <w:t>een e-factuur via het</w:t>
      </w:r>
      <w:r w:rsidRPr="00F54370">
        <w:rPr>
          <w:rFonts w:ascii="Calibri" w:eastAsia="Times New Roman" w:hAnsi="Calibri" w:cs="Arial"/>
          <w:lang w:eastAsia="nl-NL"/>
        </w:rPr>
        <w:t xml:space="preserve"> </w:t>
      </w:r>
      <w:r w:rsidR="00F94149" w:rsidRPr="00F54370">
        <w:rPr>
          <w:rFonts w:ascii="Calibri" w:eastAsia="Times New Roman" w:hAnsi="Calibri" w:cs="Arial"/>
          <w:lang w:eastAsia="nl-NL"/>
        </w:rPr>
        <w:t>PEPPOL</w:t>
      </w:r>
      <w:r w:rsidR="00F94149">
        <w:rPr>
          <w:rFonts w:ascii="Calibri" w:eastAsia="Times New Roman" w:hAnsi="Calibri" w:cs="Arial"/>
          <w:lang w:eastAsia="nl-NL"/>
        </w:rPr>
        <w:t xml:space="preserve"> </w:t>
      </w:r>
      <w:r w:rsidRPr="00F94149">
        <w:rPr>
          <w:rFonts w:ascii="Calibri" w:eastAsia="Times New Roman" w:hAnsi="Calibri" w:cs="Arial"/>
          <w:lang w:eastAsia="nl-NL"/>
        </w:rPr>
        <w:t>netwerk</w:t>
      </w:r>
      <w:r w:rsidR="00F5139A" w:rsidRPr="002E6FE2">
        <w:rPr>
          <w:rFonts w:ascii="Calibri" w:eastAsia="Times New Roman" w:hAnsi="Calibri" w:cs="Arial"/>
          <w:lang w:eastAsia="nl-NL"/>
        </w:rPr>
        <w:t xml:space="preserve"> </w:t>
      </w:r>
      <w:r w:rsidRPr="002E6FE2">
        <w:rPr>
          <w:rFonts w:ascii="Calibri" w:eastAsia="Times New Roman" w:hAnsi="Calibri" w:cs="Arial"/>
          <w:lang w:eastAsia="nl-NL"/>
        </w:rPr>
        <w:t>te versturen</w:t>
      </w:r>
      <w:r w:rsidR="007F1C3D" w:rsidRPr="002E6FE2">
        <w:rPr>
          <w:rFonts w:ascii="Calibri" w:eastAsia="Times New Roman" w:hAnsi="Calibri" w:cs="Arial"/>
          <w:lang w:eastAsia="nl-NL"/>
        </w:rPr>
        <w:t xml:space="preserve"> volgens </w:t>
      </w:r>
      <w:r w:rsidR="00F94149" w:rsidRPr="00F54370">
        <w:rPr>
          <w:rFonts w:ascii="Calibri" w:eastAsia="Times New Roman" w:hAnsi="Calibri" w:cs="Arial"/>
          <w:lang w:eastAsia="nl-NL"/>
        </w:rPr>
        <w:t>de PEPPOL standaard</w:t>
      </w:r>
      <w:r w:rsidR="00822EA7" w:rsidRPr="00F54370">
        <w:rPr>
          <w:rFonts w:ascii="Calibri" w:eastAsia="Times New Roman" w:hAnsi="Calibri" w:cs="Arial"/>
          <w:lang w:eastAsia="nl-NL"/>
        </w:rPr>
        <w:t>.</w:t>
      </w:r>
    </w:p>
    <w:p w14:paraId="1FE4F254" w14:textId="77777777" w:rsidR="00B27290" w:rsidRPr="002E6FE2" w:rsidRDefault="00B27290" w:rsidP="00804EE2">
      <w:pPr>
        <w:shd w:val="clear" w:color="auto" w:fill="FFFFFF"/>
        <w:spacing w:line="240" w:lineRule="auto"/>
        <w:rPr>
          <w:rFonts w:ascii="Calibri" w:eastAsia="Times New Roman" w:hAnsi="Calibri" w:cs="Arial"/>
          <w:lang w:eastAsia="nl-NL"/>
        </w:rPr>
      </w:pPr>
    </w:p>
    <w:p w14:paraId="2D314633" w14:textId="77777777" w:rsidR="00561A0E" w:rsidRPr="002E6FE2" w:rsidRDefault="00561A0E" w:rsidP="00804EE2">
      <w:pPr>
        <w:shd w:val="clear" w:color="auto" w:fill="FFFFFF"/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Bij elke wijze van versturen van facturen zijn factuurvoorwaarden gekoppeld. Eerst worden de algemene factuurvoorwaarden genoemd, waarna van de e-factuur, PDF-factuur en de factuur per post de specifieke factuurvoorwaarden worden opgesomd.</w:t>
      </w:r>
    </w:p>
    <w:p w14:paraId="565EE985" w14:textId="77777777" w:rsidR="00561A0E" w:rsidRPr="002E6FE2" w:rsidRDefault="00561A0E" w:rsidP="00561A0E">
      <w:pPr>
        <w:shd w:val="clear" w:color="auto" w:fill="FFFFFF"/>
        <w:spacing w:line="161" w:lineRule="atLeast"/>
        <w:outlineLvl w:val="1"/>
        <w:rPr>
          <w:rFonts w:ascii="Calibri" w:eastAsia="Times New Roman" w:hAnsi="Calibri" w:cs="Arial"/>
          <w:b/>
          <w:bCs/>
          <w:lang w:eastAsia="nl-NL"/>
        </w:rPr>
      </w:pPr>
    </w:p>
    <w:p w14:paraId="123168BD" w14:textId="77777777" w:rsidR="00561A0E" w:rsidRPr="002E6FE2" w:rsidRDefault="00561A0E" w:rsidP="00561A0E">
      <w:pPr>
        <w:shd w:val="clear" w:color="auto" w:fill="FFFFFF"/>
        <w:spacing w:line="161" w:lineRule="atLeast"/>
        <w:outlineLvl w:val="1"/>
        <w:rPr>
          <w:rFonts w:ascii="Calibri" w:eastAsia="Times New Roman" w:hAnsi="Calibri" w:cs="Arial"/>
          <w:b/>
          <w:bCs/>
          <w:lang w:eastAsia="nl-NL"/>
        </w:rPr>
      </w:pPr>
      <w:r w:rsidRPr="002E6FE2">
        <w:rPr>
          <w:rFonts w:ascii="Calibri" w:eastAsia="Times New Roman" w:hAnsi="Calibri" w:cs="Arial"/>
          <w:b/>
          <w:bCs/>
          <w:lang w:eastAsia="nl-NL"/>
        </w:rPr>
        <w:t>Algemene factuurvoorwaarden</w:t>
      </w:r>
    </w:p>
    <w:p w14:paraId="0C8BD0D6" w14:textId="2E1774B3" w:rsidR="00561A0E" w:rsidRPr="00914138" w:rsidRDefault="00914138" w:rsidP="00561A0E">
      <w:pPr>
        <w:shd w:val="clear" w:color="auto" w:fill="FFFFFF"/>
        <w:spacing w:after="89" w:line="240" w:lineRule="auto"/>
        <w:rPr>
          <w:rFonts w:ascii="Calibri" w:eastAsia="Times New Roman" w:hAnsi="Calibri" w:cs="Arial"/>
          <w:lang w:eastAsia="nl-NL"/>
        </w:rPr>
      </w:pPr>
      <w:r>
        <w:rPr>
          <w:rFonts w:ascii="Calibri" w:eastAsia="Times New Roman" w:hAnsi="Calibri" w:cs="Arial"/>
          <w:lang w:eastAsia="nl-NL"/>
        </w:rPr>
        <w:t>Op elke factuur dien</w:t>
      </w:r>
      <w:r w:rsidR="00A12B0D">
        <w:rPr>
          <w:rFonts w:ascii="Calibri" w:eastAsia="Times New Roman" w:hAnsi="Calibri" w:cs="Arial"/>
          <w:lang w:eastAsia="nl-NL"/>
        </w:rPr>
        <w:t>en</w:t>
      </w:r>
      <w:r>
        <w:rPr>
          <w:rFonts w:ascii="Calibri" w:eastAsia="Times New Roman" w:hAnsi="Calibri" w:cs="Arial"/>
          <w:lang w:eastAsia="nl-NL"/>
        </w:rPr>
        <w:t xml:space="preserve"> </w:t>
      </w:r>
      <w:r w:rsidR="00E319C5" w:rsidRPr="00914138">
        <w:rPr>
          <w:rFonts w:ascii="Calibri" w:eastAsia="Times New Roman" w:hAnsi="Calibri" w:cs="Arial"/>
          <w:lang w:eastAsia="nl-NL"/>
        </w:rPr>
        <w:t>tenminste</w:t>
      </w:r>
      <w:r w:rsidR="00966865" w:rsidRPr="00914138">
        <w:rPr>
          <w:rFonts w:ascii="Calibri" w:eastAsia="Times New Roman" w:hAnsi="Calibri" w:cs="Arial"/>
          <w:lang w:eastAsia="nl-NL"/>
        </w:rPr>
        <w:t xml:space="preserve"> de volgende kenmerken </w:t>
      </w:r>
      <w:r w:rsidR="00A12B0D">
        <w:rPr>
          <w:rFonts w:ascii="Calibri" w:eastAsia="Times New Roman" w:hAnsi="Calibri" w:cs="Arial"/>
          <w:lang w:eastAsia="nl-NL"/>
        </w:rPr>
        <w:t xml:space="preserve">te </w:t>
      </w:r>
      <w:r w:rsidR="00966865" w:rsidRPr="00914138">
        <w:rPr>
          <w:rFonts w:ascii="Calibri" w:eastAsia="Times New Roman" w:hAnsi="Calibri" w:cs="Arial"/>
          <w:lang w:eastAsia="nl-NL"/>
        </w:rPr>
        <w:t>worden</w:t>
      </w:r>
      <w:r w:rsidR="00561A0E" w:rsidRPr="00914138">
        <w:rPr>
          <w:rFonts w:ascii="Calibri" w:eastAsia="Times New Roman" w:hAnsi="Calibri" w:cs="Arial"/>
          <w:lang w:eastAsia="nl-NL"/>
        </w:rPr>
        <w:t xml:space="preserve"> vermeld:</w:t>
      </w:r>
    </w:p>
    <w:p w14:paraId="6AD761BB" w14:textId="54E4BEBC" w:rsidR="00561A0E" w:rsidRDefault="00242227" w:rsidP="00561A0E">
      <w:pPr>
        <w:pStyle w:val="Lijstalinea"/>
        <w:numPr>
          <w:ilvl w:val="0"/>
          <w:numId w:val="12"/>
        </w:numPr>
        <w:shd w:val="clear" w:color="auto" w:fill="FFFFFF"/>
        <w:spacing w:after="89" w:line="240" w:lineRule="auto"/>
        <w:rPr>
          <w:rFonts w:ascii="Calibri" w:eastAsia="Times New Roman" w:hAnsi="Calibri" w:cs="Arial"/>
          <w:lang w:eastAsia="nl-NL"/>
        </w:rPr>
      </w:pPr>
      <w:r w:rsidRPr="00914138">
        <w:rPr>
          <w:rFonts w:ascii="Calibri" w:eastAsia="Times New Roman" w:hAnsi="Calibri" w:cs="Arial"/>
          <w:lang w:eastAsia="nl-NL"/>
        </w:rPr>
        <w:t>Verplichtingnummer</w:t>
      </w:r>
    </w:p>
    <w:p w14:paraId="6D3AF644" w14:textId="773252B5" w:rsidR="005A3EEE" w:rsidRDefault="005A3EEE" w:rsidP="00561A0E">
      <w:pPr>
        <w:pStyle w:val="Lijstalinea"/>
        <w:numPr>
          <w:ilvl w:val="0"/>
          <w:numId w:val="12"/>
        </w:numPr>
        <w:shd w:val="clear" w:color="auto" w:fill="FFFFFF"/>
        <w:spacing w:after="89" w:line="240" w:lineRule="auto"/>
        <w:rPr>
          <w:rFonts w:ascii="Calibri" w:eastAsia="Times New Roman" w:hAnsi="Calibri" w:cs="Arial"/>
          <w:lang w:eastAsia="nl-NL"/>
        </w:rPr>
      </w:pPr>
      <w:r>
        <w:rPr>
          <w:rFonts w:ascii="Calibri" w:eastAsia="Times New Roman" w:hAnsi="Calibri" w:cs="Arial"/>
          <w:lang w:eastAsia="nl-NL"/>
        </w:rPr>
        <w:t>Inkoop dossiernummer (INK</w:t>
      </w:r>
      <w:r w:rsidR="00831F91">
        <w:rPr>
          <w:rFonts w:ascii="Calibri" w:eastAsia="Times New Roman" w:hAnsi="Calibri" w:cs="Arial"/>
          <w:lang w:eastAsia="nl-NL"/>
        </w:rPr>
        <w:t>24-09-382</w:t>
      </w:r>
      <w:r>
        <w:rPr>
          <w:rFonts w:ascii="Calibri" w:eastAsia="Times New Roman" w:hAnsi="Calibri" w:cs="Arial"/>
          <w:lang w:eastAsia="nl-NL"/>
        </w:rPr>
        <w:t>)</w:t>
      </w:r>
    </w:p>
    <w:p w14:paraId="63CD216B" w14:textId="77777777" w:rsidR="00561A0E" w:rsidRPr="00914138" w:rsidRDefault="00561A0E" w:rsidP="00561A0E">
      <w:pPr>
        <w:pStyle w:val="Lijstalinea"/>
        <w:numPr>
          <w:ilvl w:val="0"/>
          <w:numId w:val="12"/>
        </w:numPr>
        <w:shd w:val="clear" w:color="auto" w:fill="FFFFFF"/>
        <w:spacing w:after="89" w:line="240" w:lineRule="auto"/>
        <w:rPr>
          <w:rFonts w:ascii="Calibri" w:eastAsia="Times New Roman" w:hAnsi="Calibri" w:cs="Arial"/>
          <w:lang w:eastAsia="nl-NL"/>
        </w:rPr>
      </w:pPr>
      <w:r w:rsidRPr="00914138">
        <w:rPr>
          <w:rFonts w:ascii="Calibri" w:eastAsia="Times New Roman" w:hAnsi="Calibri" w:cs="Arial"/>
          <w:lang w:eastAsia="nl-NL"/>
        </w:rPr>
        <w:t>Naam van de besteller</w:t>
      </w:r>
    </w:p>
    <w:p w14:paraId="4F87E1A8" w14:textId="77777777" w:rsidR="00804EE2" w:rsidRPr="00914138" w:rsidRDefault="000F49FA" w:rsidP="00561A0E">
      <w:pPr>
        <w:shd w:val="clear" w:color="auto" w:fill="FFFFFF"/>
        <w:spacing w:line="240" w:lineRule="auto"/>
        <w:rPr>
          <w:rFonts w:ascii="Calibri" w:eastAsia="Times New Roman" w:hAnsi="Calibri" w:cs="Arial"/>
          <w:noProof/>
          <w:lang w:eastAsia="nl-NL"/>
        </w:rPr>
      </w:pPr>
      <w:r w:rsidRPr="00914138">
        <w:rPr>
          <w:rFonts w:ascii="Calibri" w:eastAsia="Times New Roman" w:hAnsi="Calibri" w:cs="Arial"/>
          <w:lang w:eastAsia="nl-NL"/>
        </w:rPr>
        <w:t>Daarnaast moet u</w:t>
      </w:r>
      <w:r w:rsidR="00561A0E" w:rsidRPr="00914138">
        <w:rPr>
          <w:rFonts w:ascii="Calibri" w:eastAsia="Times New Roman" w:hAnsi="Calibri" w:cs="Arial"/>
          <w:lang w:eastAsia="nl-NL"/>
        </w:rPr>
        <w:t>w factuur moet altijd aan de wettelijke eisen voldoen. Een overzicht hiervan vindt u op de website van </w:t>
      </w:r>
      <w:hyperlink r:id="rId8" w:tooltip="Pagina opent in huidig venster" w:history="1">
        <w:r w:rsidR="00561A0E" w:rsidRPr="00914138">
          <w:rPr>
            <w:rFonts w:ascii="Calibri" w:eastAsia="Times New Roman" w:hAnsi="Calibri" w:cs="Arial"/>
            <w:lang w:eastAsia="nl-NL"/>
          </w:rPr>
          <w:t>De Belastingdienst</w:t>
        </w:r>
      </w:hyperlink>
      <w:r w:rsidRPr="00914138">
        <w:rPr>
          <w:rFonts w:ascii="Calibri" w:eastAsia="Times New Roman" w:hAnsi="Calibri" w:cs="Arial"/>
          <w:noProof/>
          <w:lang w:eastAsia="nl-NL"/>
        </w:rPr>
        <w:t>.</w:t>
      </w:r>
    </w:p>
    <w:p w14:paraId="419D51EE" w14:textId="77777777" w:rsidR="00804EE2" w:rsidRPr="00914138" w:rsidRDefault="00804EE2" w:rsidP="00561A0E">
      <w:pPr>
        <w:shd w:val="clear" w:color="auto" w:fill="FFFFFF"/>
        <w:spacing w:line="240" w:lineRule="auto"/>
        <w:rPr>
          <w:rFonts w:ascii="Calibri" w:eastAsia="Times New Roman" w:hAnsi="Calibri" w:cs="Arial"/>
          <w:lang w:eastAsia="nl-NL"/>
        </w:rPr>
      </w:pPr>
    </w:p>
    <w:p w14:paraId="1785450A" w14:textId="08C7EF17" w:rsidR="00561A0E" w:rsidRPr="00914138" w:rsidRDefault="00561A0E" w:rsidP="00914138">
      <w:pPr>
        <w:shd w:val="clear" w:color="auto" w:fill="FFFFFF"/>
        <w:spacing w:after="89" w:line="240" w:lineRule="auto"/>
        <w:rPr>
          <w:rFonts w:ascii="Calibri" w:eastAsia="Times New Roman" w:hAnsi="Calibri" w:cs="Arial"/>
          <w:strike/>
          <w:lang w:eastAsia="nl-NL"/>
        </w:rPr>
      </w:pPr>
      <w:r w:rsidRPr="00914138">
        <w:rPr>
          <w:rFonts w:ascii="Calibri" w:eastAsia="Times New Roman" w:hAnsi="Calibri" w:cs="Arial"/>
          <w:lang w:eastAsia="nl-NL"/>
        </w:rPr>
        <w:t xml:space="preserve">Indien een factuur niet </w:t>
      </w:r>
      <w:r w:rsidR="000F49FA" w:rsidRPr="00914138">
        <w:rPr>
          <w:rFonts w:ascii="Calibri" w:eastAsia="Times New Roman" w:hAnsi="Calibri" w:cs="Arial"/>
          <w:lang w:eastAsia="nl-NL"/>
        </w:rPr>
        <w:t xml:space="preserve">door de gemeente </w:t>
      </w:r>
      <w:r w:rsidRPr="00914138">
        <w:rPr>
          <w:rFonts w:ascii="Calibri" w:eastAsia="Times New Roman" w:hAnsi="Calibri" w:cs="Arial"/>
          <w:lang w:eastAsia="nl-NL"/>
        </w:rPr>
        <w:t>verwerkt kan worden, krijgt u hiervan bericht.</w:t>
      </w:r>
    </w:p>
    <w:p w14:paraId="6EB64155" w14:textId="77777777" w:rsidR="00AC31E5" w:rsidRPr="002E6FE2" w:rsidRDefault="00AC31E5" w:rsidP="00AC31E5">
      <w:pPr>
        <w:spacing w:line="240" w:lineRule="auto"/>
        <w:rPr>
          <w:rFonts w:ascii="Calibri" w:eastAsia="Times New Roman" w:hAnsi="Calibri" w:cs="Arial"/>
          <w:lang w:eastAsia="nl-NL"/>
        </w:rPr>
      </w:pPr>
    </w:p>
    <w:p w14:paraId="5C73E922" w14:textId="77777777" w:rsidR="00914138" w:rsidRDefault="00561A0E" w:rsidP="00914138">
      <w:pPr>
        <w:pStyle w:val="Lijstalinea"/>
        <w:numPr>
          <w:ilvl w:val="0"/>
          <w:numId w:val="15"/>
        </w:numPr>
        <w:shd w:val="clear" w:color="auto" w:fill="FFFFFF"/>
        <w:spacing w:line="161" w:lineRule="atLeast"/>
        <w:outlineLvl w:val="1"/>
        <w:rPr>
          <w:rFonts w:ascii="Calibri" w:eastAsia="Times New Roman" w:hAnsi="Calibri" w:cs="Arial"/>
          <w:b/>
          <w:bCs/>
          <w:lang w:eastAsia="nl-NL"/>
        </w:rPr>
      </w:pPr>
      <w:r w:rsidRPr="002E6FE2">
        <w:rPr>
          <w:rFonts w:ascii="Calibri" w:eastAsia="Times New Roman" w:hAnsi="Calibri" w:cs="Arial"/>
          <w:b/>
          <w:bCs/>
          <w:lang w:eastAsia="nl-NL"/>
        </w:rPr>
        <w:t>Factuurvoorwaarden e-factuur</w:t>
      </w:r>
    </w:p>
    <w:p w14:paraId="3D862DDE" w14:textId="595FE294" w:rsidR="00FB1414" w:rsidRPr="00F54370" w:rsidRDefault="00E319C5" w:rsidP="00FB1414">
      <w:pPr>
        <w:pStyle w:val="Lijstalinea"/>
        <w:shd w:val="clear" w:color="auto" w:fill="FFFFFF"/>
        <w:spacing w:line="161" w:lineRule="atLeast"/>
        <w:outlineLvl w:val="1"/>
        <w:rPr>
          <w:rStyle w:val="Hyperlink"/>
          <w:rFonts w:ascii="Calibri" w:eastAsia="Times New Roman" w:hAnsi="Calibri" w:cs="Arial"/>
          <w:color w:val="auto"/>
          <w:u w:val="none"/>
          <w:lang w:eastAsia="nl-NL"/>
        </w:rPr>
      </w:pPr>
      <w:r w:rsidRPr="00914138">
        <w:rPr>
          <w:rFonts w:ascii="Calibri" w:eastAsia="Times New Roman" w:hAnsi="Calibri" w:cs="Arial"/>
          <w:lang w:eastAsia="nl-NL"/>
        </w:rPr>
        <w:t xml:space="preserve">U </w:t>
      </w:r>
      <w:r w:rsidR="00561A0E" w:rsidRPr="00914138">
        <w:rPr>
          <w:rFonts w:ascii="Calibri" w:eastAsia="Times New Roman" w:hAnsi="Calibri" w:cs="Arial"/>
          <w:lang w:eastAsia="nl-NL"/>
        </w:rPr>
        <w:t xml:space="preserve">kunt </w:t>
      </w:r>
      <w:r w:rsidRPr="00914138">
        <w:rPr>
          <w:rFonts w:ascii="Calibri" w:eastAsia="Times New Roman" w:hAnsi="Calibri" w:cs="Arial"/>
          <w:lang w:eastAsia="nl-NL"/>
        </w:rPr>
        <w:t>e</w:t>
      </w:r>
      <w:r w:rsidR="00561A0E" w:rsidRPr="00914138">
        <w:rPr>
          <w:rFonts w:ascii="Calibri" w:eastAsia="Times New Roman" w:hAnsi="Calibri" w:cs="Arial"/>
          <w:lang w:eastAsia="nl-NL"/>
        </w:rPr>
        <w:t xml:space="preserve">en e-factuur versturen via het </w:t>
      </w:r>
      <w:r w:rsidR="00FB1414" w:rsidRPr="00F54370">
        <w:rPr>
          <w:rFonts w:ascii="Calibri" w:eastAsia="Times New Roman" w:hAnsi="Calibri" w:cs="Arial"/>
          <w:lang w:eastAsia="nl-NL"/>
        </w:rPr>
        <w:t>PEPPOL</w:t>
      </w:r>
      <w:r w:rsidR="00FB1414">
        <w:rPr>
          <w:rFonts w:ascii="Calibri" w:eastAsia="Times New Roman" w:hAnsi="Calibri" w:cs="Arial"/>
          <w:lang w:eastAsia="nl-NL"/>
        </w:rPr>
        <w:t xml:space="preserve"> </w:t>
      </w:r>
      <w:r w:rsidR="00561A0E" w:rsidRPr="00914138">
        <w:rPr>
          <w:rFonts w:ascii="Calibri" w:eastAsia="Times New Roman" w:hAnsi="Calibri" w:cs="Arial"/>
          <w:lang w:eastAsia="nl-NL"/>
        </w:rPr>
        <w:t xml:space="preserve">netwerk </w:t>
      </w:r>
      <w:r w:rsidR="0028459B" w:rsidRPr="00F54370">
        <w:rPr>
          <w:rFonts w:ascii="Calibri" w:eastAsia="Times New Roman" w:hAnsi="Calibri" w:cs="Arial"/>
          <w:lang w:eastAsia="nl-NL"/>
        </w:rPr>
        <w:t>volgens de PEPPOL-standaard</w:t>
      </w:r>
      <w:r w:rsidR="00241C37" w:rsidRPr="00914138">
        <w:rPr>
          <w:rFonts w:ascii="Calibri" w:eastAsia="Times New Roman" w:hAnsi="Calibri" w:cs="Arial"/>
          <w:lang w:eastAsia="nl-NL"/>
        </w:rPr>
        <w:t>.</w:t>
      </w:r>
      <w:r w:rsidR="00F84828" w:rsidRPr="00914138">
        <w:rPr>
          <w:rFonts w:ascii="Calibri" w:eastAsia="Times New Roman" w:hAnsi="Calibri" w:cs="Arial"/>
          <w:lang w:eastAsia="nl-NL"/>
        </w:rPr>
        <w:t xml:space="preserve"> Via</w:t>
      </w:r>
      <w:r w:rsidR="00FF5A37" w:rsidRPr="00914138">
        <w:rPr>
          <w:rFonts w:ascii="Calibri" w:eastAsia="Times New Roman" w:hAnsi="Calibri" w:cs="Arial"/>
          <w:lang w:eastAsia="nl-NL"/>
        </w:rPr>
        <w:t xml:space="preserve"> het </w:t>
      </w:r>
      <w:r w:rsidR="00FB1414" w:rsidRPr="00F54370">
        <w:rPr>
          <w:rFonts w:ascii="Calibri" w:eastAsia="Times New Roman" w:hAnsi="Calibri" w:cs="Arial"/>
          <w:lang w:eastAsia="nl-NL"/>
        </w:rPr>
        <w:t>PEPPOL</w:t>
      </w:r>
      <w:r w:rsidR="00FB1414">
        <w:rPr>
          <w:rFonts w:ascii="Calibri" w:eastAsia="Times New Roman" w:hAnsi="Calibri" w:cs="Arial"/>
          <w:lang w:eastAsia="nl-NL"/>
        </w:rPr>
        <w:t xml:space="preserve"> </w:t>
      </w:r>
      <w:r w:rsidR="00FF5A37" w:rsidRPr="00914138">
        <w:rPr>
          <w:rFonts w:ascii="Calibri" w:eastAsia="Times New Roman" w:hAnsi="Calibri" w:cs="Arial"/>
          <w:lang w:eastAsia="nl-NL"/>
        </w:rPr>
        <w:t>netwerk kunt u ons vinden via het organisatie-identificatienummer (OIN) 00000001823890478000.</w:t>
      </w:r>
      <w:r w:rsidR="001A711A" w:rsidRPr="00914138">
        <w:rPr>
          <w:rFonts w:ascii="Calibri" w:eastAsia="Times New Roman" w:hAnsi="Calibri" w:cs="Arial"/>
          <w:lang w:eastAsia="nl-NL"/>
        </w:rPr>
        <w:t xml:space="preserve"> </w:t>
      </w:r>
      <w:r w:rsidR="00FB1414" w:rsidRPr="00F54370">
        <w:rPr>
          <w:rStyle w:val="Hyperlink"/>
          <w:rFonts w:ascii="Calibri" w:eastAsia="Times New Roman" w:hAnsi="Calibri" w:cs="Arial"/>
          <w:color w:val="auto"/>
          <w:u w:val="none"/>
          <w:lang w:eastAsia="nl-NL"/>
        </w:rPr>
        <w:t>U dient gebruik te maken van een PEPPOL gecertificeerd Access Point. De lijst met PEPPOL gecertificeerde Access Points is publiekelijk beschikbaar op:</w:t>
      </w:r>
    </w:p>
    <w:p w14:paraId="3FEF64FB" w14:textId="5F9A6414" w:rsidR="00F84828" w:rsidRPr="00F54370" w:rsidRDefault="00FB1414" w:rsidP="00FB1414">
      <w:pPr>
        <w:pStyle w:val="Lijstalinea"/>
        <w:shd w:val="clear" w:color="auto" w:fill="FFFFFF"/>
        <w:spacing w:line="161" w:lineRule="atLeast"/>
        <w:outlineLvl w:val="1"/>
        <w:rPr>
          <w:rFonts w:ascii="Calibri" w:eastAsia="Times New Roman" w:hAnsi="Calibri" w:cs="Arial"/>
          <w:b/>
          <w:bCs/>
          <w:lang w:eastAsia="nl-NL"/>
        </w:rPr>
      </w:pPr>
      <w:r w:rsidRPr="00F54370">
        <w:rPr>
          <w:rStyle w:val="Hyperlink"/>
          <w:rFonts w:ascii="Calibri" w:eastAsia="Times New Roman" w:hAnsi="Calibri" w:cs="Arial"/>
          <w:color w:val="auto"/>
          <w:u w:val="none"/>
          <w:lang w:eastAsia="nl-NL"/>
        </w:rPr>
        <w:t>https://peppol.eu/who-is-who/peppol-certified-aps/.</w:t>
      </w:r>
    </w:p>
    <w:p w14:paraId="5E01B884" w14:textId="77777777" w:rsidR="00FF5A37" w:rsidRPr="002E6FE2" w:rsidRDefault="00FF5A37" w:rsidP="00FF5A37">
      <w:pPr>
        <w:shd w:val="clear" w:color="auto" w:fill="FFFFFF"/>
        <w:spacing w:after="89" w:line="240" w:lineRule="auto"/>
        <w:rPr>
          <w:rFonts w:ascii="Calibri" w:eastAsia="Times New Roman" w:hAnsi="Calibri" w:cs="Arial"/>
          <w:u w:val="single"/>
          <w:lang w:eastAsia="nl-NL"/>
        </w:rPr>
      </w:pPr>
    </w:p>
    <w:p w14:paraId="031076CD" w14:textId="77777777" w:rsidR="00561A0E" w:rsidRPr="002E6FE2" w:rsidRDefault="00B62F43" w:rsidP="00561A0E">
      <w:pPr>
        <w:shd w:val="clear" w:color="auto" w:fill="FFFFFF"/>
        <w:spacing w:after="89" w:line="240" w:lineRule="auto"/>
        <w:rPr>
          <w:rFonts w:ascii="Calibri" w:eastAsia="Times New Roman" w:hAnsi="Calibri" w:cs="Arial"/>
          <w:lang w:eastAsia="nl-NL"/>
        </w:rPr>
      </w:pPr>
      <w:r>
        <w:rPr>
          <w:rFonts w:ascii="Calibri" w:eastAsia="Times New Roman" w:hAnsi="Calibri" w:cs="Arial"/>
          <w:lang w:eastAsia="nl-NL"/>
        </w:rPr>
        <w:t>Enkele aandachtspunten betreffende e-facturatie:</w:t>
      </w:r>
    </w:p>
    <w:p w14:paraId="29AA3798" w14:textId="0C18CE00" w:rsidR="00561A0E" w:rsidRPr="002E6FE2" w:rsidRDefault="00561A0E" w:rsidP="00AC31E5">
      <w:pPr>
        <w:pStyle w:val="Lijstalinea"/>
        <w:numPr>
          <w:ilvl w:val="0"/>
          <w:numId w:val="13"/>
        </w:numPr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 xml:space="preserve">Indien uw e-factuur niet bij ons afgeleverd kan worden, doordat er technisch iets mis is met de e-factuur, dan heeft de gemeente </w:t>
      </w:r>
      <w:r w:rsidR="00AC31E5" w:rsidRPr="002E6FE2">
        <w:rPr>
          <w:rFonts w:ascii="Calibri" w:eastAsia="Times New Roman" w:hAnsi="Calibri" w:cs="Arial"/>
          <w:lang w:eastAsia="nl-NL"/>
        </w:rPr>
        <w:t>Nissewaard</w:t>
      </w:r>
      <w:r w:rsidRPr="002E6FE2">
        <w:rPr>
          <w:rFonts w:ascii="Calibri" w:eastAsia="Times New Roman" w:hAnsi="Calibri" w:cs="Arial"/>
          <w:lang w:eastAsia="nl-NL"/>
        </w:rPr>
        <w:t xml:space="preserve"> hier geen zicht op; er heeft immers geen aflevering plaatsgevonden. Uw dienstverlener, die voor u de e-factuur via het </w:t>
      </w:r>
      <w:r w:rsidR="0011002F" w:rsidRPr="00F54370">
        <w:rPr>
          <w:rFonts w:ascii="Calibri" w:eastAsia="Times New Roman" w:hAnsi="Calibri" w:cs="Arial"/>
          <w:lang w:eastAsia="nl-NL"/>
        </w:rPr>
        <w:t>PEPPOL</w:t>
      </w:r>
      <w:r w:rsidR="0011002F">
        <w:rPr>
          <w:rFonts w:ascii="Calibri" w:eastAsia="Times New Roman" w:hAnsi="Calibri" w:cs="Arial"/>
          <w:lang w:eastAsia="nl-NL"/>
        </w:rPr>
        <w:t xml:space="preserve"> </w:t>
      </w:r>
      <w:r w:rsidRPr="002E6FE2">
        <w:rPr>
          <w:rFonts w:ascii="Calibri" w:eastAsia="Times New Roman" w:hAnsi="Calibri" w:cs="Arial"/>
          <w:lang w:eastAsia="nl-NL"/>
        </w:rPr>
        <w:t>netwerk</w:t>
      </w:r>
      <w:r w:rsidR="00BF4283">
        <w:rPr>
          <w:rFonts w:ascii="Calibri" w:eastAsia="Times New Roman" w:hAnsi="Calibri" w:cs="Arial"/>
          <w:strike/>
          <w:color w:val="FF0000"/>
          <w:lang w:eastAsia="nl-NL"/>
        </w:rPr>
        <w:t xml:space="preserve"> </w:t>
      </w:r>
      <w:r w:rsidRPr="002E6FE2">
        <w:rPr>
          <w:rFonts w:ascii="Calibri" w:eastAsia="Times New Roman" w:hAnsi="Calibri" w:cs="Arial"/>
          <w:lang w:eastAsia="nl-NL"/>
        </w:rPr>
        <w:t>heeft verzonden, ontvangt hiervan volgens de stelselafspraken daarentegen wel een bericht. U dient met uw dienstverlener een werkwijze hiervoor overeen te komen;</w:t>
      </w:r>
    </w:p>
    <w:p w14:paraId="022380A4" w14:textId="77777777" w:rsidR="00561A0E" w:rsidRPr="002E6FE2" w:rsidRDefault="00561A0E" w:rsidP="00AC31E5">
      <w:pPr>
        <w:pStyle w:val="Lijstalinea"/>
        <w:numPr>
          <w:ilvl w:val="0"/>
          <w:numId w:val="13"/>
        </w:numPr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Er wordt géén bevestigingsbericht verstuurd van de ontvangst van een e-factuur;</w:t>
      </w:r>
    </w:p>
    <w:p w14:paraId="270AC376" w14:textId="4A87484E" w:rsidR="00561A0E" w:rsidRPr="002E6FE2" w:rsidRDefault="00561A0E" w:rsidP="00AC31E5">
      <w:pPr>
        <w:pStyle w:val="Lijstalinea"/>
        <w:numPr>
          <w:ilvl w:val="0"/>
          <w:numId w:val="13"/>
        </w:numPr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Een e-factuur, die niet via het</w:t>
      </w:r>
      <w:r w:rsidR="0011002F">
        <w:rPr>
          <w:rFonts w:ascii="Calibri" w:eastAsia="Times New Roman" w:hAnsi="Calibri" w:cs="Arial"/>
          <w:lang w:eastAsia="nl-NL"/>
        </w:rPr>
        <w:t xml:space="preserve"> </w:t>
      </w:r>
      <w:r w:rsidR="0011002F" w:rsidRPr="00F54370">
        <w:rPr>
          <w:rFonts w:ascii="Calibri" w:eastAsia="Times New Roman" w:hAnsi="Calibri" w:cs="Arial"/>
          <w:lang w:eastAsia="nl-NL"/>
        </w:rPr>
        <w:t>PEPPOL</w:t>
      </w:r>
      <w:r w:rsidRPr="002E6FE2">
        <w:rPr>
          <w:rFonts w:ascii="Calibri" w:eastAsia="Times New Roman" w:hAnsi="Calibri" w:cs="Arial"/>
          <w:lang w:eastAsia="nl-NL"/>
        </w:rPr>
        <w:t xml:space="preserve"> netwerk</w:t>
      </w:r>
      <w:r w:rsidR="00F54370">
        <w:rPr>
          <w:rFonts w:ascii="Calibri" w:eastAsia="Times New Roman" w:hAnsi="Calibri" w:cs="Arial"/>
          <w:strike/>
          <w:color w:val="FF0000"/>
          <w:lang w:eastAsia="nl-NL"/>
        </w:rPr>
        <w:t xml:space="preserve"> </w:t>
      </w:r>
      <w:r w:rsidR="008D444A" w:rsidRPr="00F54370">
        <w:rPr>
          <w:rFonts w:ascii="Calibri" w:eastAsia="Times New Roman" w:hAnsi="Calibri" w:cs="Arial"/>
          <w:lang w:eastAsia="nl-NL"/>
        </w:rPr>
        <w:t>volgens de PEPPOL-standaard</w:t>
      </w:r>
      <w:r w:rsidR="00F5139A" w:rsidRPr="00B314CB">
        <w:rPr>
          <w:rFonts w:ascii="Calibri" w:eastAsia="Times New Roman" w:hAnsi="Calibri" w:cs="Arial"/>
          <w:color w:val="FF0000"/>
          <w:lang w:eastAsia="nl-NL"/>
        </w:rPr>
        <w:t xml:space="preserve"> </w:t>
      </w:r>
      <w:r w:rsidRPr="002E6FE2">
        <w:rPr>
          <w:rFonts w:ascii="Calibri" w:eastAsia="Times New Roman" w:hAnsi="Calibri" w:cs="Arial"/>
          <w:lang w:eastAsia="nl-NL"/>
        </w:rPr>
        <w:t>is verstuurd wordt niet verwerkt;</w:t>
      </w:r>
    </w:p>
    <w:p w14:paraId="62F93BF7" w14:textId="77777777" w:rsidR="00561A0E" w:rsidRPr="002E6FE2" w:rsidRDefault="00561A0E" w:rsidP="00AC31E5">
      <w:pPr>
        <w:pStyle w:val="Lijstalinea"/>
        <w:numPr>
          <w:ilvl w:val="0"/>
          <w:numId w:val="13"/>
        </w:numPr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lastRenderedPageBreak/>
        <w:t>Als u een e-factuur verstuurt, verstuur deze factuur niet nog een keer per post en/of als PDF via mail. Dit betekent vertraging in</w:t>
      </w:r>
      <w:r w:rsidR="00B62F43">
        <w:rPr>
          <w:rFonts w:ascii="Calibri" w:eastAsia="Times New Roman" w:hAnsi="Calibri" w:cs="Arial"/>
          <w:lang w:eastAsia="nl-NL"/>
        </w:rPr>
        <w:t xml:space="preserve"> het</w:t>
      </w:r>
      <w:r w:rsidRPr="002E6FE2">
        <w:rPr>
          <w:rFonts w:ascii="Calibri" w:eastAsia="Times New Roman" w:hAnsi="Calibri" w:cs="Arial"/>
          <w:lang w:eastAsia="nl-NL"/>
        </w:rPr>
        <w:t xml:space="preserve"> beta</w:t>
      </w:r>
      <w:r w:rsidR="00B62F43">
        <w:rPr>
          <w:rFonts w:ascii="Calibri" w:eastAsia="Times New Roman" w:hAnsi="Calibri" w:cs="Arial"/>
          <w:lang w:eastAsia="nl-NL"/>
        </w:rPr>
        <w:t>alproces</w:t>
      </w:r>
      <w:r w:rsidRPr="002E6FE2">
        <w:rPr>
          <w:rFonts w:ascii="Calibri" w:eastAsia="Times New Roman" w:hAnsi="Calibri" w:cs="Arial"/>
          <w:lang w:eastAsia="nl-NL"/>
        </w:rPr>
        <w:t>.</w:t>
      </w:r>
    </w:p>
    <w:p w14:paraId="0E7E691F" w14:textId="77777777" w:rsidR="00AC31E5" w:rsidRPr="002E6FE2" w:rsidRDefault="00AC31E5" w:rsidP="00AC31E5">
      <w:pPr>
        <w:spacing w:line="240" w:lineRule="auto"/>
        <w:rPr>
          <w:rFonts w:ascii="Calibri" w:eastAsia="Times New Roman" w:hAnsi="Calibri" w:cs="Arial"/>
          <w:lang w:eastAsia="nl-NL"/>
        </w:rPr>
      </w:pPr>
    </w:p>
    <w:p w14:paraId="22937D71" w14:textId="77777777" w:rsidR="00561A0E" w:rsidRPr="002E6FE2" w:rsidRDefault="00561A0E" w:rsidP="002E6FE2">
      <w:pPr>
        <w:pStyle w:val="Lijstalinea"/>
        <w:numPr>
          <w:ilvl w:val="0"/>
          <w:numId w:val="15"/>
        </w:numPr>
        <w:shd w:val="clear" w:color="auto" w:fill="FFFFFF"/>
        <w:spacing w:line="161" w:lineRule="atLeast"/>
        <w:outlineLvl w:val="1"/>
        <w:rPr>
          <w:rFonts w:ascii="Calibri" w:eastAsia="Times New Roman" w:hAnsi="Calibri" w:cs="Arial"/>
          <w:b/>
          <w:bCs/>
          <w:lang w:eastAsia="nl-NL"/>
        </w:rPr>
      </w:pPr>
      <w:r w:rsidRPr="002E6FE2">
        <w:rPr>
          <w:rFonts w:ascii="Calibri" w:eastAsia="Times New Roman" w:hAnsi="Calibri" w:cs="Arial"/>
          <w:b/>
          <w:bCs/>
          <w:lang w:eastAsia="nl-NL"/>
        </w:rPr>
        <w:t>Factuurvoorwaarden PDF-factuur</w:t>
      </w:r>
    </w:p>
    <w:p w14:paraId="0F400DDA" w14:textId="77777777" w:rsidR="00561A0E" w:rsidRDefault="00561A0E" w:rsidP="00804EE2">
      <w:pPr>
        <w:pStyle w:val="Lijstalinea"/>
        <w:numPr>
          <w:ilvl w:val="0"/>
          <w:numId w:val="14"/>
        </w:numPr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U stuurt uw PDF-factuur via mail als bijlage naar </w:t>
      </w:r>
      <w:hyperlink r:id="rId9" w:history="1">
        <w:r w:rsidR="00AC31E5" w:rsidRPr="002E6FE2">
          <w:rPr>
            <w:rStyle w:val="Hyperlink"/>
            <w:rFonts w:ascii="Calibri" w:eastAsia="Times New Roman" w:hAnsi="Calibri" w:cs="Arial"/>
            <w:color w:val="auto"/>
            <w:lang w:eastAsia="nl-NL"/>
          </w:rPr>
          <w:t>facturen@nissewaard.nl</w:t>
        </w:r>
      </w:hyperlink>
      <w:r w:rsidR="001440B2">
        <w:rPr>
          <w:rFonts w:ascii="Calibri" w:eastAsia="Times New Roman" w:hAnsi="Calibri" w:cs="Arial"/>
          <w:lang w:eastAsia="nl-NL"/>
        </w:rPr>
        <w:t>;</w:t>
      </w:r>
    </w:p>
    <w:p w14:paraId="276027B5" w14:textId="77777777" w:rsidR="000F49FA" w:rsidRPr="00914138" w:rsidRDefault="000F49FA" w:rsidP="00804EE2">
      <w:pPr>
        <w:pStyle w:val="Lijstalinea"/>
        <w:numPr>
          <w:ilvl w:val="0"/>
          <w:numId w:val="14"/>
        </w:numPr>
        <w:spacing w:line="240" w:lineRule="auto"/>
        <w:rPr>
          <w:rFonts w:ascii="Calibri" w:eastAsia="Times New Roman" w:hAnsi="Calibri" w:cs="Arial"/>
          <w:lang w:eastAsia="nl-NL"/>
        </w:rPr>
      </w:pPr>
      <w:r w:rsidRPr="00914138">
        <w:rPr>
          <w:rFonts w:ascii="Calibri" w:eastAsia="Times New Roman" w:hAnsi="Calibri" w:cs="Arial"/>
          <w:lang w:eastAsia="nl-NL"/>
        </w:rPr>
        <w:t>Eén factuur per mail;</w:t>
      </w:r>
    </w:p>
    <w:p w14:paraId="2EE0177B" w14:textId="77777777" w:rsidR="00561A0E" w:rsidRPr="002E6FE2" w:rsidRDefault="00561A0E" w:rsidP="00804EE2">
      <w:pPr>
        <w:pStyle w:val="Lijstalinea"/>
        <w:numPr>
          <w:ilvl w:val="0"/>
          <w:numId w:val="14"/>
        </w:numPr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Eén factuur per PDF;</w:t>
      </w:r>
    </w:p>
    <w:p w14:paraId="65F1A385" w14:textId="77777777" w:rsidR="00561A0E" w:rsidRPr="002E6FE2" w:rsidRDefault="00561A0E" w:rsidP="00804EE2">
      <w:pPr>
        <w:pStyle w:val="Lijstalinea"/>
        <w:numPr>
          <w:ilvl w:val="0"/>
          <w:numId w:val="14"/>
        </w:numPr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Verstuur geen facturen in een ander formaat dan PDF;</w:t>
      </w:r>
    </w:p>
    <w:p w14:paraId="021B1D5B" w14:textId="77777777" w:rsidR="00561A0E" w:rsidRPr="002E6FE2" w:rsidRDefault="00561A0E" w:rsidP="00804EE2">
      <w:pPr>
        <w:pStyle w:val="Lijstalinea"/>
        <w:numPr>
          <w:ilvl w:val="0"/>
          <w:numId w:val="14"/>
        </w:numPr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 xml:space="preserve">Als u de factuur per mail verstuurt, verstuur deze niet nog een keer per post en/of via e-factuur. Dit betekent vertraging in </w:t>
      </w:r>
      <w:r w:rsidR="00B62F43">
        <w:rPr>
          <w:rFonts w:ascii="Calibri" w:eastAsia="Times New Roman" w:hAnsi="Calibri" w:cs="Arial"/>
          <w:lang w:eastAsia="nl-NL"/>
        </w:rPr>
        <w:t>het betaalproces</w:t>
      </w:r>
      <w:r w:rsidRPr="002E6FE2">
        <w:rPr>
          <w:rFonts w:ascii="Calibri" w:eastAsia="Times New Roman" w:hAnsi="Calibri" w:cs="Arial"/>
          <w:lang w:eastAsia="nl-NL"/>
        </w:rPr>
        <w:t>;</w:t>
      </w:r>
    </w:p>
    <w:p w14:paraId="6541DF15" w14:textId="77777777" w:rsidR="00561A0E" w:rsidRPr="002E6FE2" w:rsidRDefault="00561A0E" w:rsidP="00804EE2">
      <w:pPr>
        <w:pStyle w:val="Lijstalinea"/>
        <w:numPr>
          <w:ilvl w:val="0"/>
          <w:numId w:val="14"/>
        </w:numPr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Een e-factuur, die mede in de mail als bijlage is opgenomen wordt niet verwerkt.</w:t>
      </w:r>
    </w:p>
    <w:p w14:paraId="2B181D39" w14:textId="77777777" w:rsidR="00AC31E5" w:rsidRPr="002E6FE2" w:rsidRDefault="00AC31E5" w:rsidP="00561A0E">
      <w:pPr>
        <w:shd w:val="clear" w:color="auto" w:fill="FFFFFF"/>
        <w:spacing w:line="161" w:lineRule="atLeast"/>
        <w:outlineLvl w:val="1"/>
        <w:rPr>
          <w:rFonts w:ascii="Calibri" w:eastAsia="Times New Roman" w:hAnsi="Calibri" w:cs="Arial"/>
          <w:b/>
          <w:bCs/>
          <w:lang w:eastAsia="nl-NL"/>
        </w:rPr>
      </w:pPr>
    </w:p>
    <w:p w14:paraId="5725D019" w14:textId="77777777" w:rsidR="00561A0E" w:rsidRPr="002E6FE2" w:rsidRDefault="00561A0E" w:rsidP="002E6FE2">
      <w:pPr>
        <w:pStyle w:val="Lijstalinea"/>
        <w:numPr>
          <w:ilvl w:val="0"/>
          <w:numId w:val="15"/>
        </w:numPr>
        <w:shd w:val="clear" w:color="auto" w:fill="FFFFFF"/>
        <w:spacing w:line="161" w:lineRule="atLeast"/>
        <w:outlineLvl w:val="1"/>
        <w:rPr>
          <w:rFonts w:ascii="Calibri" w:eastAsia="Times New Roman" w:hAnsi="Calibri" w:cs="Arial"/>
          <w:b/>
          <w:bCs/>
          <w:lang w:eastAsia="nl-NL"/>
        </w:rPr>
      </w:pPr>
      <w:r w:rsidRPr="002E6FE2">
        <w:rPr>
          <w:rFonts w:ascii="Calibri" w:eastAsia="Times New Roman" w:hAnsi="Calibri" w:cs="Arial"/>
          <w:b/>
          <w:bCs/>
          <w:lang w:eastAsia="nl-NL"/>
        </w:rPr>
        <w:t>Factuurvoorwaarden factuur per post</w:t>
      </w:r>
    </w:p>
    <w:p w14:paraId="60AD385B" w14:textId="77777777" w:rsidR="00561A0E" w:rsidRPr="002E6FE2" w:rsidRDefault="00561A0E" w:rsidP="00561A0E">
      <w:pPr>
        <w:shd w:val="clear" w:color="auto" w:fill="FFFFFF"/>
        <w:spacing w:after="89"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t>U kunt uw factuur sturen naar:</w:t>
      </w:r>
    </w:p>
    <w:p w14:paraId="7057DCC3" w14:textId="77777777" w:rsidR="00561A0E" w:rsidRPr="002E6FE2" w:rsidRDefault="00804EE2" w:rsidP="00561A0E">
      <w:pPr>
        <w:shd w:val="clear" w:color="auto" w:fill="FFFFFF"/>
        <w:spacing w:line="240" w:lineRule="auto"/>
        <w:rPr>
          <w:rFonts w:ascii="Calibri" w:eastAsia="Times New Roman" w:hAnsi="Calibri" w:cs="Arial"/>
          <w:lang w:eastAsia="nl-NL"/>
        </w:rPr>
      </w:pPr>
      <w:r w:rsidRPr="002E6FE2">
        <w:rPr>
          <w:rFonts w:ascii="Calibri" w:eastAsia="Times New Roman" w:hAnsi="Calibri" w:cs="Arial"/>
          <w:lang w:eastAsia="nl-NL"/>
        </w:rPr>
        <w:br/>
      </w:r>
      <w:r w:rsidR="00561A0E" w:rsidRPr="002E6FE2">
        <w:rPr>
          <w:rFonts w:ascii="Calibri" w:eastAsia="Times New Roman" w:hAnsi="Calibri" w:cs="Arial"/>
          <w:lang w:eastAsia="nl-NL"/>
        </w:rPr>
        <w:t xml:space="preserve">Gemeente </w:t>
      </w:r>
      <w:r w:rsidR="00AC31E5" w:rsidRPr="002E6FE2">
        <w:rPr>
          <w:rFonts w:ascii="Calibri" w:eastAsia="Times New Roman" w:hAnsi="Calibri" w:cs="Arial"/>
          <w:lang w:eastAsia="nl-NL"/>
        </w:rPr>
        <w:t>Nissewaard</w:t>
      </w:r>
      <w:r w:rsidR="00AC31E5" w:rsidRPr="002E6FE2">
        <w:rPr>
          <w:rFonts w:ascii="Calibri" w:eastAsia="Times New Roman" w:hAnsi="Calibri" w:cs="Arial"/>
          <w:lang w:eastAsia="nl-NL"/>
        </w:rPr>
        <w:br/>
        <w:t>T.a.v. Boekhouding &amp; Informatie</w:t>
      </w:r>
      <w:r w:rsidR="00AC31E5" w:rsidRPr="002E6FE2">
        <w:rPr>
          <w:rFonts w:ascii="Calibri" w:eastAsia="Times New Roman" w:hAnsi="Calibri" w:cs="Arial"/>
          <w:lang w:eastAsia="nl-NL"/>
        </w:rPr>
        <w:br/>
        <w:t>Postbus 25</w:t>
      </w:r>
      <w:r w:rsidR="00AC31E5" w:rsidRPr="002E6FE2">
        <w:rPr>
          <w:rFonts w:ascii="Calibri" w:eastAsia="Times New Roman" w:hAnsi="Calibri" w:cs="Arial"/>
          <w:lang w:eastAsia="nl-NL"/>
        </w:rPr>
        <w:br/>
        <w:t>3200 AA Spijkenisse</w:t>
      </w:r>
      <w:r w:rsidR="00561A0E" w:rsidRPr="002E6FE2">
        <w:rPr>
          <w:rFonts w:ascii="Calibri" w:eastAsia="Times New Roman" w:hAnsi="Calibri" w:cs="Arial"/>
          <w:lang w:eastAsia="nl-NL"/>
        </w:rPr>
        <w:br/>
      </w:r>
    </w:p>
    <w:p w14:paraId="75BD1FA5" w14:textId="77777777" w:rsidR="005A28E8" w:rsidRPr="000F24BF" w:rsidRDefault="000F24BF">
      <w:pPr>
        <w:rPr>
          <w:rFonts w:ascii="Calibri" w:hAnsi="Calibri"/>
          <w:i/>
        </w:rPr>
      </w:pPr>
      <w:r w:rsidRPr="000F24BF">
        <w:rPr>
          <w:rFonts w:ascii="Calibri" w:hAnsi="Calibri"/>
          <w:i/>
        </w:rPr>
        <w:t xml:space="preserve">Heeft u </w:t>
      </w:r>
      <w:r>
        <w:rPr>
          <w:rFonts w:ascii="Calibri" w:hAnsi="Calibri"/>
          <w:i/>
        </w:rPr>
        <w:t xml:space="preserve">een </w:t>
      </w:r>
      <w:r w:rsidRPr="000F24BF">
        <w:rPr>
          <w:rFonts w:ascii="Calibri" w:hAnsi="Calibri"/>
          <w:i/>
        </w:rPr>
        <w:t>vra</w:t>
      </w:r>
      <w:r>
        <w:rPr>
          <w:rFonts w:ascii="Calibri" w:hAnsi="Calibri"/>
          <w:i/>
        </w:rPr>
        <w:t>a</w:t>
      </w:r>
      <w:r w:rsidRPr="000F24BF">
        <w:rPr>
          <w:rFonts w:ascii="Calibri" w:hAnsi="Calibri"/>
          <w:i/>
        </w:rPr>
        <w:t xml:space="preserve">g </w:t>
      </w:r>
      <w:r>
        <w:rPr>
          <w:rFonts w:ascii="Calibri" w:hAnsi="Calibri"/>
          <w:i/>
        </w:rPr>
        <w:t xml:space="preserve">betreffende </w:t>
      </w:r>
      <w:r w:rsidR="00116A67">
        <w:rPr>
          <w:rFonts w:ascii="Calibri" w:hAnsi="Calibri"/>
          <w:i/>
        </w:rPr>
        <w:t xml:space="preserve">de </w:t>
      </w:r>
      <w:r>
        <w:rPr>
          <w:rFonts w:ascii="Calibri" w:hAnsi="Calibri"/>
          <w:i/>
        </w:rPr>
        <w:t xml:space="preserve">facturatie? </w:t>
      </w:r>
      <w:r w:rsidRPr="000F24BF">
        <w:rPr>
          <w:rFonts w:ascii="Calibri" w:hAnsi="Calibri"/>
          <w:i/>
        </w:rPr>
        <w:t xml:space="preserve">Neem dan contact op met </w:t>
      </w:r>
      <w:r w:rsidR="00116A67">
        <w:rPr>
          <w:rFonts w:ascii="Calibri" w:hAnsi="Calibri"/>
          <w:i/>
        </w:rPr>
        <w:t xml:space="preserve">de gemeente Nissewaard via e-mail </w:t>
      </w:r>
      <w:hyperlink r:id="rId10" w:history="1">
        <w:r w:rsidR="00116A67" w:rsidRPr="00B62B1C">
          <w:rPr>
            <w:rStyle w:val="Hyperlink"/>
            <w:rFonts w:ascii="Calibri" w:hAnsi="Calibri"/>
            <w:i/>
          </w:rPr>
          <w:t>boekhouding@nissewaard.nl</w:t>
        </w:r>
      </w:hyperlink>
      <w:r w:rsidR="00116A67">
        <w:rPr>
          <w:rFonts w:ascii="Calibri" w:hAnsi="Calibri"/>
          <w:i/>
        </w:rPr>
        <w:t xml:space="preserve"> </w:t>
      </w:r>
      <w:r w:rsidR="00116A67" w:rsidRPr="00116A67">
        <w:rPr>
          <w:rFonts w:ascii="Calibri" w:hAnsi="Calibri"/>
          <w:i/>
        </w:rPr>
        <w:t>of</w:t>
      </w:r>
      <w:r w:rsidR="00116A67">
        <w:rPr>
          <w:rFonts w:ascii="Calibri" w:hAnsi="Calibri"/>
          <w:i/>
        </w:rPr>
        <w:t xml:space="preserve"> via telefoonnummer 0181-696511.</w:t>
      </w:r>
    </w:p>
    <w:sectPr w:rsidR="005A28E8" w:rsidRPr="000F24BF" w:rsidSect="002D341E">
      <w:headerReference w:type="default" r:id="rId11"/>
      <w:footerReference w:type="default" r:id="rId12"/>
      <w:pgSz w:w="12240" w:h="15840"/>
      <w:pgMar w:top="1985" w:right="1418" w:bottom="1701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B12B1" w14:textId="77777777" w:rsidR="00B62F43" w:rsidRDefault="00B62F43" w:rsidP="00525B77">
      <w:r>
        <w:separator/>
      </w:r>
    </w:p>
  </w:endnote>
  <w:endnote w:type="continuationSeparator" w:id="0">
    <w:p w14:paraId="126B6A6A" w14:textId="77777777" w:rsidR="00B62F43" w:rsidRDefault="00B62F43" w:rsidP="00525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913363"/>
      <w:docPartObj>
        <w:docPartGallery w:val="Page Numbers (Bottom of Page)"/>
        <w:docPartUnique/>
      </w:docPartObj>
    </w:sdtPr>
    <w:sdtEndPr/>
    <w:sdtContent>
      <w:p w14:paraId="0DA9ABF2" w14:textId="141A26DC" w:rsidR="00EE2F39" w:rsidRDefault="00AB52B1" w:rsidP="00EE2F39">
        <w:pPr>
          <w:pStyle w:val="Voettekst"/>
        </w:pPr>
        <w:r>
          <w:t xml:space="preserve">Bijlage </w:t>
        </w:r>
        <w:r w:rsidR="00831F91">
          <w:t>H</w:t>
        </w:r>
        <w:r>
          <w:t xml:space="preserve"> Handreiking facturatie</w:t>
        </w:r>
      </w:p>
      <w:p w14:paraId="41362081" w14:textId="346E3F79" w:rsidR="00EE2F39" w:rsidRDefault="00E319C5" w:rsidP="00EE2F39">
        <w:pPr>
          <w:pStyle w:val="Voetteks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39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489DA8A" w14:textId="77777777" w:rsidR="008C2C39" w:rsidRDefault="008C2C3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2A80F" w14:textId="77777777" w:rsidR="00B62F43" w:rsidRDefault="00B62F43" w:rsidP="00525B77">
      <w:r>
        <w:separator/>
      </w:r>
    </w:p>
  </w:footnote>
  <w:footnote w:type="continuationSeparator" w:id="0">
    <w:p w14:paraId="2222726F" w14:textId="77777777" w:rsidR="00B62F43" w:rsidRDefault="00B62F43" w:rsidP="00525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64"/>
      <w:gridCol w:w="963"/>
      <w:gridCol w:w="963"/>
      <w:gridCol w:w="963"/>
      <w:gridCol w:w="755"/>
      <w:gridCol w:w="1308"/>
      <w:gridCol w:w="976"/>
      <w:gridCol w:w="976"/>
      <w:gridCol w:w="976"/>
      <w:gridCol w:w="976"/>
    </w:tblGrid>
    <w:tr w:rsidR="00D13917" w:rsidRPr="005F26C2" w14:paraId="6478FB97" w14:textId="77777777" w:rsidTr="00831F91">
      <w:trPr>
        <w:trHeight w:val="300"/>
      </w:trPr>
      <w:tc>
        <w:tcPr>
          <w:tcW w:w="4608" w:type="dxa"/>
          <w:gridSpan w:val="5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0B29D47" w14:textId="77777777" w:rsidR="00D13917" w:rsidRPr="005F26C2" w:rsidRDefault="00D13917" w:rsidP="00D13917">
          <w:pPr>
            <w:rPr>
              <w:rFonts w:ascii="Verdana" w:eastAsia="Times New Roman" w:hAnsi="Verdana"/>
              <w:b/>
              <w:bCs/>
              <w:color w:val="000000"/>
              <w:sz w:val="18"/>
              <w:szCs w:val="18"/>
              <w:lang w:eastAsia="nl-NL"/>
            </w:rPr>
          </w:pPr>
          <w:r w:rsidRPr="005F26C2">
            <w:rPr>
              <w:rFonts w:ascii="Verdana" w:eastAsia="Times New Roman" w:hAnsi="Verdana"/>
              <w:b/>
              <w:bCs/>
              <w:color w:val="000000"/>
              <w:sz w:val="18"/>
              <w:szCs w:val="18"/>
              <w:lang w:eastAsia="nl-NL"/>
            </w:rPr>
            <w:t>Eenheid Dienstverlening, Team Advies</w:t>
          </w:r>
        </w:p>
      </w:tc>
      <w:tc>
        <w:tcPr>
          <w:tcW w:w="130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F488E6C" w14:textId="77777777" w:rsidR="00D13917" w:rsidRPr="005F26C2" w:rsidRDefault="00D13917" w:rsidP="00D13917">
          <w:pPr>
            <w:rPr>
              <w:rFonts w:eastAsia="Times New Roman"/>
              <w:color w:val="000000"/>
              <w:lang w:eastAsia="nl-NL"/>
            </w:rPr>
          </w:pP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960"/>
          </w:tblGrid>
          <w:tr w:rsidR="00D13917" w:rsidRPr="005F26C2" w14:paraId="2AA4E0D9" w14:textId="77777777" w:rsidTr="0097673F">
            <w:trPr>
              <w:trHeight w:val="300"/>
              <w:tblCellSpacing w:w="0" w:type="dxa"/>
            </w:trPr>
            <w:tc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4D8CB913" w14:textId="77777777" w:rsidR="00D13917" w:rsidRPr="005F26C2" w:rsidRDefault="00D13917" w:rsidP="00D13917">
                <w:pPr>
                  <w:rPr>
                    <w:rFonts w:eastAsia="Times New Roman"/>
                    <w:color w:val="000000"/>
                    <w:lang w:eastAsia="nl-NL"/>
                  </w:rPr>
                </w:pPr>
              </w:p>
            </w:tc>
          </w:tr>
        </w:tbl>
        <w:p w14:paraId="1252C199" w14:textId="77777777" w:rsidR="00D13917" w:rsidRPr="005F26C2" w:rsidRDefault="00D13917" w:rsidP="00D13917">
          <w:pPr>
            <w:rPr>
              <w:rFonts w:eastAsia="Times New Roman"/>
              <w:color w:val="00000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BD9B91E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A9F5FA8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  <w:r w:rsidRPr="005F26C2">
            <w:rPr>
              <w:rFonts w:eastAsia="Times New Roman"/>
              <w:noProof/>
              <w:color w:val="000000"/>
              <w:lang w:eastAsia="nl-NL"/>
            </w:rPr>
            <w:drawing>
              <wp:anchor distT="0" distB="0" distL="114300" distR="114300" simplePos="0" relativeHeight="251659264" behindDoc="0" locked="0" layoutInCell="1" allowOverlap="1" wp14:anchorId="1EB7B364" wp14:editId="0869D335">
                <wp:simplePos x="0" y="0"/>
                <wp:positionH relativeFrom="column">
                  <wp:posOffset>-761365</wp:posOffset>
                </wp:positionH>
                <wp:positionV relativeFrom="paragraph">
                  <wp:posOffset>71755</wp:posOffset>
                </wp:positionV>
                <wp:extent cx="2305050" cy="533400"/>
                <wp:effectExtent l="0" t="0" r="0" b="0"/>
                <wp:wrapNone/>
                <wp:docPr id="3" name="Afbeelding 3" descr="Nissewaard_logo_RGB (2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Afbeelding 1" descr="Nissewaard_logo_RGB (2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5050" cy="533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F258CDF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E99FC83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</w:tr>
    <w:tr w:rsidR="00D13917" w:rsidRPr="005F26C2" w14:paraId="727C0194" w14:textId="77777777" w:rsidTr="00831F91">
      <w:trPr>
        <w:trHeight w:val="300"/>
      </w:trPr>
      <w:tc>
        <w:tcPr>
          <w:tcW w:w="4608" w:type="dxa"/>
          <w:gridSpan w:val="5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1058AD12" w14:textId="188BF6DB" w:rsidR="00D13917" w:rsidRPr="005F26C2" w:rsidRDefault="00D13917" w:rsidP="00D13917">
          <w:pPr>
            <w:rPr>
              <w:rFonts w:ascii="Verdana" w:eastAsia="Times New Roman" w:hAnsi="Verdana"/>
              <w:b/>
              <w:bCs/>
              <w:color w:val="000000"/>
              <w:sz w:val="18"/>
              <w:szCs w:val="18"/>
              <w:highlight w:val="yellow"/>
              <w:lang w:eastAsia="nl-NL"/>
            </w:rPr>
          </w:pPr>
        </w:p>
      </w:tc>
      <w:tc>
        <w:tcPr>
          <w:tcW w:w="130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34F43D84" w14:textId="77777777" w:rsidR="00D13917" w:rsidRPr="005F26C2" w:rsidRDefault="00D13917" w:rsidP="00D13917">
          <w:pPr>
            <w:rPr>
              <w:rFonts w:eastAsia="Times New Roman"/>
              <w:color w:val="00000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18E8D0B7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369BB534" w14:textId="77777777" w:rsidR="00D13917" w:rsidRPr="005F26C2" w:rsidRDefault="00D13917" w:rsidP="00D13917">
          <w:pPr>
            <w:rPr>
              <w:rFonts w:eastAsia="Times New Roman"/>
              <w:noProof/>
              <w:color w:val="00000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0E8352A0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5F058995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</w:tr>
    <w:tr w:rsidR="00D13917" w:rsidRPr="005F26C2" w14:paraId="204F568A" w14:textId="77777777" w:rsidTr="00831F91">
      <w:trPr>
        <w:trHeight w:val="300"/>
      </w:trPr>
      <w:tc>
        <w:tcPr>
          <w:tcW w:w="96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A556C8D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A321258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DF6B1DA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C11EA04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755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64B4B8F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130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19E77F4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76C9EAA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D0F9D21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B0BA566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8D50C8C" w14:textId="77777777" w:rsidR="00D13917" w:rsidRPr="005F26C2" w:rsidRDefault="00D13917" w:rsidP="00D13917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</w:tr>
  </w:tbl>
  <w:p w14:paraId="764C1508" w14:textId="77777777" w:rsidR="00373261" w:rsidRDefault="0037326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72DF3"/>
    <w:multiLevelType w:val="hybridMultilevel"/>
    <w:tmpl w:val="B882DDCA"/>
    <w:lvl w:ilvl="0" w:tplc="81FE5456">
      <w:start w:val="1"/>
      <w:numFmt w:val="decimal"/>
      <w:pStyle w:val="Nummering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0E36E1"/>
    <w:multiLevelType w:val="hybridMultilevel"/>
    <w:tmpl w:val="1CF65502"/>
    <w:lvl w:ilvl="0" w:tplc="0413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80C65"/>
    <w:multiLevelType w:val="multilevel"/>
    <w:tmpl w:val="4730849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KopAlineanummering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Kopsubalineanummering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8D07822"/>
    <w:multiLevelType w:val="hybridMultilevel"/>
    <w:tmpl w:val="E42025A2"/>
    <w:lvl w:ilvl="0" w:tplc="0413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42744"/>
    <w:multiLevelType w:val="hybridMultilevel"/>
    <w:tmpl w:val="4F3033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029CC"/>
    <w:multiLevelType w:val="multilevel"/>
    <w:tmpl w:val="521A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2A2821"/>
    <w:multiLevelType w:val="hybridMultilevel"/>
    <w:tmpl w:val="8FE85316"/>
    <w:lvl w:ilvl="0" w:tplc="D1C2B74C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B1AD0"/>
    <w:multiLevelType w:val="hybridMultilevel"/>
    <w:tmpl w:val="7D76A3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B7307"/>
    <w:multiLevelType w:val="multilevel"/>
    <w:tmpl w:val="2DE61D2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4E0C628C"/>
    <w:multiLevelType w:val="multilevel"/>
    <w:tmpl w:val="D2E8A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F46496"/>
    <w:multiLevelType w:val="multilevel"/>
    <w:tmpl w:val="52CE2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BA2787"/>
    <w:multiLevelType w:val="hybridMultilevel"/>
    <w:tmpl w:val="7F8A468A"/>
    <w:lvl w:ilvl="0" w:tplc="6DACCF8A">
      <w:start w:val="1"/>
      <w:numFmt w:val="decimal"/>
      <w:pStyle w:val="kophoofdstuknummering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1336EE"/>
    <w:multiLevelType w:val="multilevel"/>
    <w:tmpl w:val="24F4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820BCE"/>
    <w:multiLevelType w:val="hybridMultilevel"/>
    <w:tmpl w:val="C442CC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A41C3C"/>
    <w:multiLevelType w:val="hybridMultilevel"/>
    <w:tmpl w:val="4D8421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5076626">
    <w:abstractNumId w:val="6"/>
  </w:num>
  <w:num w:numId="2" w16cid:durableId="338705227">
    <w:abstractNumId w:val="0"/>
  </w:num>
  <w:num w:numId="3" w16cid:durableId="332954275">
    <w:abstractNumId w:val="11"/>
  </w:num>
  <w:num w:numId="4" w16cid:durableId="2081172932">
    <w:abstractNumId w:val="2"/>
  </w:num>
  <w:num w:numId="5" w16cid:durableId="440413937">
    <w:abstractNumId w:val="8"/>
  </w:num>
  <w:num w:numId="6" w16cid:durableId="1214345455">
    <w:abstractNumId w:val="5"/>
  </w:num>
  <w:num w:numId="7" w16cid:durableId="1290629315">
    <w:abstractNumId w:val="9"/>
  </w:num>
  <w:num w:numId="8" w16cid:durableId="1359697417">
    <w:abstractNumId w:val="10"/>
  </w:num>
  <w:num w:numId="9" w16cid:durableId="996416049">
    <w:abstractNumId w:val="12"/>
  </w:num>
  <w:num w:numId="10" w16cid:durableId="907155309">
    <w:abstractNumId w:val="3"/>
  </w:num>
  <w:num w:numId="11" w16cid:durableId="1961108946">
    <w:abstractNumId w:val="1"/>
  </w:num>
  <w:num w:numId="12" w16cid:durableId="1197156747">
    <w:abstractNumId w:val="4"/>
  </w:num>
  <w:num w:numId="13" w16cid:durableId="227883785">
    <w:abstractNumId w:val="14"/>
  </w:num>
  <w:num w:numId="14" w16cid:durableId="1322583788">
    <w:abstractNumId w:val="13"/>
  </w:num>
  <w:num w:numId="15" w16cid:durableId="16582659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1E5"/>
    <w:rsid w:val="00057ACE"/>
    <w:rsid w:val="000752C6"/>
    <w:rsid w:val="000D568B"/>
    <w:rsid w:val="000F24BF"/>
    <w:rsid w:val="000F49FA"/>
    <w:rsid w:val="0011002F"/>
    <w:rsid w:val="00116A67"/>
    <w:rsid w:val="001376FA"/>
    <w:rsid w:val="001440B2"/>
    <w:rsid w:val="00161720"/>
    <w:rsid w:val="00187DDE"/>
    <w:rsid w:val="001A1932"/>
    <w:rsid w:val="001A711A"/>
    <w:rsid w:val="002362A9"/>
    <w:rsid w:val="00241C37"/>
    <w:rsid w:val="00242227"/>
    <w:rsid w:val="00243395"/>
    <w:rsid w:val="002578EA"/>
    <w:rsid w:val="0028091D"/>
    <w:rsid w:val="00281170"/>
    <w:rsid w:val="0028459B"/>
    <w:rsid w:val="002A77A0"/>
    <w:rsid w:val="002B13E9"/>
    <w:rsid w:val="002C65A4"/>
    <w:rsid w:val="002D341E"/>
    <w:rsid w:val="002E51F5"/>
    <w:rsid w:val="002E6FE2"/>
    <w:rsid w:val="00310789"/>
    <w:rsid w:val="00310C82"/>
    <w:rsid w:val="003409DA"/>
    <w:rsid w:val="00341896"/>
    <w:rsid w:val="00344FCD"/>
    <w:rsid w:val="0036735D"/>
    <w:rsid w:val="00367C19"/>
    <w:rsid w:val="00373261"/>
    <w:rsid w:val="003A2CB4"/>
    <w:rsid w:val="003B16CC"/>
    <w:rsid w:val="003C6761"/>
    <w:rsid w:val="00414B41"/>
    <w:rsid w:val="00454A54"/>
    <w:rsid w:val="004C5041"/>
    <w:rsid w:val="00515E44"/>
    <w:rsid w:val="00525B77"/>
    <w:rsid w:val="005442D6"/>
    <w:rsid w:val="005472C1"/>
    <w:rsid w:val="00561A0E"/>
    <w:rsid w:val="0058290D"/>
    <w:rsid w:val="005A28E8"/>
    <w:rsid w:val="005A3EEE"/>
    <w:rsid w:val="005C536E"/>
    <w:rsid w:val="006018EF"/>
    <w:rsid w:val="00601E40"/>
    <w:rsid w:val="00610046"/>
    <w:rsid w:val="006278A4"/>
    <w:rsid w:val="00643BDB"/>
    <w:rsid w:val="006560BE"/>
    <w:rsid w:val="0066501A"/>
    <w:rsid w:val="00676969"/>
    <w:rsid w:val="006B407A"/>
    <w:rsid w:val="006C4E45"/>
    <w:rsid w:val="006F25CC"/>
    <w:rsid w:val="00712FEB"/>
    <w:rsid w:val="0071663E"/>
    <w:rsid w:val="007268F5"/>
    <w:rsid w:val="007B16C2"/>
    <w:rsid w:val="007E14B2"/>
    <w:rsid w:val="007F13D1"/>
    <w:rsid w:val="007F1C3D"/>
    <w:rsid w:val="00803346"/>
    <w:rsid w:val="00804EE2"/>
    <w:rsid w:val="00822EA7"/>
    <w:rsid w:val="00831F91"/>
    <w:rsid w:val="00881FC1"/>
    <w:rsid w:val="00892CED"/>
    <w:rsid w:val="008A019A"/>
    <w:rsid w:val="008A3347"/>
    <w:rsid w:val="008C2C39"/>
    <w:rsid w:val="008D0DDA"/>
    <w:rsid w:val="008D2AB8"/>
    <w:rsid w:val="008D444A"/>
    <w:rsid w:val="008E5196"/>
    <w:rsid w:val="00914138"/>
    <w:rsid w:val="0092103C"/>
    <w:rsid w:val="00932F0F"/>
    <w:rsid w:val="00933FFF"/>
    <w:rsid w:val="0093464C"/>
    <w:rsid w:val="00941CBD"/>
    <w:rsid w:val="00960EE3"/>
    <w:rsid w:val="00966865"/>
    <w:rsid w:val="00995AC5"/>
    <w:rsid w:val="009A029E"/>
    <w:rsid w:val="009C3F8E"/>
    <w:rsid w:val="009D425A"/>
    <w:rsid w:val="009D42A9"/>
    <w:rsid w:val="009F101D"/>
    <w:rsid w:val="00A025AE"/>
    <w:rsid w:val="00A108F5"/>
    <w:rsid w:val="00A12B0D"/>
    <w:rsid w:val="00A331E6"/>
    <w:rsid w:val="00A366B9"/>
    <w:rsid w:val="00A54D19"/>
    <w:rsid w:val="00A80BD6"/>
    <w:rsid w:val="00A97D30"/>
    <w:rsid w:val="00AA6488"/>
    <w:rsid w:val="00AB0AF7"/>
    <w:rsid w:val="00AB2506"/>
    <w:rsid w:val="00AB52B1"/>
    <w:rsid w:val="00AC31E5"/>
    <w:rsid w:val="00B268AC"/>
    <w:rsid w:val="00B27290"/>
    <w:rsid w:val="00B314CB"/>
    <w:rsid w:val="00B576DF"/>
    <w:rsid w:val="00B62F43"/>
    <w:rsid w:val="00B87935"/>
    <w:rsid w:val="00B94586"/>
    <w:rsid w:val="00BD4683"/>
    <w:rsid w:val="00BE2C3A"/>
    <w:rsid w:val="00BE3974"/>
    <w:rsid w:val="00BF4283"/>
    <w:rsid w:val="00C23BF0"/>
    <w:rsid w:val="00C26419"/>
    <w:rsid w:val="00C52B42"/>
    <w:rsid w:val="00C57CA6"/>
    <w:rsid w:val="00C96C29"/>
    <w:rsid w:val="00C97EC7"/>
    <w:rsid w:val="00CB4250"/>
    <w:rsid w:val="00CC3D3F"/>
    <w:rsid w:val="00CE3EA3"/>
    <w:rsid w:val="00D13917"/>
    <w:rsid w:val="00D440B3"/>
    <w:rsid w:val="00D542A7"/>
    <w:rsid w:val="00D55A9E"/>
    <w:rsid w:val="00D64274"/>
    <w:rsid w:val="00D71660"/>
    <w:rsid w:val="00D74928"/>
    <w:rsid w:val="00D75D8B"/>
    <w:rsid w:val="00D90C3D"/>
    <w:rsid w:val="00DC7E9A"/>
    <w:rsid w:val="00DD2626"/>
    <w:rsid w:val="00DD65D5"/>
    <w:rsid w:val="00E1712C"/>
    <w:rsid w:val="00E220BD"/>
    <w:rsid w:val="00E302EA"/>
    <w:rsid w:val="00E319C5"/>
    <w:rsid w:val="00E46EAB"/>
    <w:rsid w:val="00E56FBD"/>
    <w:rsid w:val="00E77C29"/>
    <w:rsid w:val="00EB3FDB"/>
    <w:rsid w:val="00EE2F39"/>
    <w:rsid w:val="00EF1163"/>
    <w:rsid w:val="00EF26ED"/>
    <w:rsid w:val="00F00363"/>
    <w:rsid w:val="00F047E7"/>
    <w:rsid w:val="00F21F2D"/>
    <w:rsid w:val="00F2456A"/>
    <w:rsid w:val="00F43FA2"/>
    <w:rsid w:val="00F5139A"/>
    <w:rsid w:val="00F54370"/>
    <w:rsid w:val="00F6151B"/>
    <w:rsid w:val="00F71F2E"/>
    <w:rsid w:val="00F75144"/>
    <w:rsid w:val="00F84828"/>
    <w:rsid w:val="00F87C46"/>
    <w:rsid w:val="00F94149"/>
    <w:rsid w:val="00FB1414"/>
    <w:rsid w:val="00FD09CA"/>
    <w:rsid w:val="00FF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  <w14:docId w14:val="3EC567F4"/>
  <w15:docId w15:val="{07CF8FF6-79D9-4EB7-B97A-C09003E24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a - Standaard"/>
    <w:qFormat/>
    <w:rsid w:val="00A54D19"/>
    <w:pPr>
      <w:spacing w:line="264" w:lineRule="auto"/>
    </w:pPr>
  </w:style>
  <w:style w:type="paragraph" w:styleId="Kop1">
    <w:name w:val="heading 1"/>
    <w:aliases w:val="Kop Hoofdstuk"/>
    <w:basedOn w:val="Standaard"/>
    <w:next w:val="Standaard"/>
    <w:link w:val="Kop1Char"/>
    <w:uiPriority w:val="9"/>
    <w:qFormat/>
    <w:rsid w:val="00A54D19"/>
    <w:pPr>
      <w:keepNext/>
      <w:keepLines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Kop2">
    <w:name w:val="heading 2"/>
    <w:aliases w:val="Kop Alinea"/>
    <w:basedOn w:val="Kop1"/>
    <w:next w:val="Standaard"/>
    <w:link w:val="Kop2Char"/>
    <w:uiPriority w:val="9"/>
    <w:unhideWhenUsed/>
    <w:qFormat/>
    <w:rsid w:val="00A54D19"/>
    <w:pPr>
      <w:outlineLvl w:val="1"/>
    </w:pPr>
    <w:rPr>
      <w:sz w:val="22"/>
    </w:rPr>
  </w:style>
  <w:style w:type="paragraph" w:styleId="Kop3">
    <w:name w:val="heading 3"/>
    <w:aliases w:val="7 - Alinieakop + nummering  kleur"/>
    <w:basedOn w:val="KopAlineanummering"/>
    <w:next w:val="Standaard"/>
    <w:link w:val="Kop3Char"/>
    <w:uiPriority w:val="9"/>
    <w:unhideWhenUsed/>
    <w:rsid w:val="00D75D8B"/>
    <w:pPr>
      <w:numPr>
        <w:ilvl w:val="0"/>
        <w:numId w:val="0"/>
      </w:numPr>
      <w:spacing w:before="200" w:line="271" w:lineRule="auto"/>
      <w:outlineLvl w:val="2"/>
    </w:pPr>
    <w:rPr>
      <w:color w:val="00ACE9" w:themeColor="accent1"/>
    </w:rPr>
  </w:style>
  <w:style w:type="paragraph" w:styleId="Kop4">
    <w:name w:val="heading 4"/>
    <w:aliases w:val="Kop alinea kleur"/>
    <w:basedOn w:val="Kopsubalineanummering"/>
    <w:next w:val="Standaard"/>
    <w:link w:val="Kop4Char"/>
    <w:uiPriority w:val="9"/>
    <w:semiHidden/>
    <w:unhideWhenUsed/>
    <w:qFormat/>
    <w:rsid w:val="00A54D19"/>
    <w:pPr>
      <w:numPr>
        <w:ilvl w:val="0"/>
        <w:numId w:val="0"/>
      </w:numPr>
      <w:spacing w:before="200"/>
      <w:outlineLvl w:val="3"/>
    </w:pPr>
    <w:rPr>
      <w:iCs/>
      <w:color w:val="00ACE9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F43FA2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E14B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5574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E14B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E14B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E14B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maakprofiel1">
    <w:name w:val="Opmaakprofiel1"/>
    <w:basedOn w:val="kophoofdstuknummering"/>
    <w:next w:val="KopAlineanummering"/>
    <w:rsid w:val="006278A4"/>
    <w:pPr>
      <w:numPr>
        <w:numId w:val="0"/>
      </w:numPr>
    </w:pPr>
  </w:style>
  <w:style w:type="character" w:customStyle="1" w:styleId="Kop1Char">
    <w:name w:val="Kop 1 Char"/>
    <w:aliases w:val="Kop Hoofdstuk Char"/>
    <w:basedOn w:val="Standaardalinea-lettertype"/>
    <w:link w:val="Kop1"/>
    <w:uiPriority w:val="9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2Char">
    <w:name w:val="Kop 2 Char"/>
    <w:aliases w:val="Kop Alinea Char"/>
    <w:basedOn w:val="Standaardalinea-lettertype"/>
    <w:link w:val="Kop2"/>
    <w:uiPriority w:val="9"/>
    <w:rsid w:val="00A54D19"/>
    <w:rPr>
      <w:rFonts w:asciiTheme="majorHAnsi" w:eastAsiaTheme="majorEastAsia" w:hAnsiTheme="majorHAnsi" w:cstheme="majorBidi"/>
      <w:b/>
      <w:bCs/>
      <w:szCs w:val="28"/>
    </w:rPr>
  </w:style>
  <w:style w:type="character" w:customStyle="1" w:styleId="Kop4Char">
    <w:name w:val="Kop 4 Char"/>
    <w:aliases w:val="Kop alinea kleur Char"/>
    <w:basedOn w:val="Standaardalinea-lettertype"/>
    <w:link w:val="Kop4"/>
    <w:uiPriority w:val="9"/>
    <w:rsid w:val="00A54D19"/>
    <w:rPr>
      <w:rFonts w:asciiTheme="majorHAnsi" w:eastAsiaTheme="majorEastAsia" w:hAnsiTheme="majorHAnsi" w:cstheme="majorBidi"/>
      <w:b/>
      <w:bCs/>
      <w:iCs/>
      <w:color w:val="00ACE9" w:themeColor="accent1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43FA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Kop6Char">
    <w:name w:val="Kop 6 Char"/>
    <w:basedOn w:val="Standaardalinea-lettertype"/>
    <w:link w:val="Kop6"/>
    <w:uiPriority w:val="9"/>
    <w:rsid w:val="007E14B2"/>
    <w:rPr>
      <w:rFonts w:asciiTheme="majorHAnsi" w:eastAsiaTheme="majorEastAsia" w:hAnsiTheme="majorHAnsi" w:cstheme="majorBidi"/>
      <w:i/>
      <w:iCs/>
      <w:color w:val="005574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7E14B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rsid w:val="007E14B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7E14B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unhideWhenUsed/>
    <w:rsid w:val="007E14B2"/>
    <w:pPr>
      <w:spacing w:after="200"/>
    </w:pPr>
    <w:rPr>
      <w:b/>
      <w:bCs/>
      <w:color w:val="00ACE9" w:themeColor="accent1"/>
      <w:sz w:val="18"/>
      <w:szCs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A54D19"/>
    <w:pPr>
      <w:spacing w:after="300"/>
      <w:contextualSpacing/>
    </w:pPr>
    <w:rPr>
      <w:rFonts w:asciiTheme="majorHAnsi" w:eastAsiaTheme="majorEastAsia" w:hAnsiTheme="majorHAnsi" w:cstheme="majorBidi"/>
      <w:b/>
      <w:color w:val="00ACE9"/>
      <w:spacing w:val="5"/>
      <w:kern w:val="28"/>
      <w:sz w:val="3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A54D19"/>
    <w:rPr>
      <w:rFonts w:asciiTheme="majorHAnsi" w:eastAsiaTheme="majorEastAsia" w:hAnsiTheme="majorHAnsi" w:cstheme="majorBidi"/>
      <w:b/>
      <w:color w:val="00ACE9"/>
      <w:spacing w:val="5"/>
      <w:kern w:val="28"/>
      <w:sz w:val="3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54D19"/>
    <w:pPr>
      <w:numPr>
        <w:ilvl w:val="1"/>
      </w:numPr>
    </w:pPr>
    <w:rPr>
      <w:rFonts w:asciiTheme="majorHAnsi" w:eastAsiaTheme="majorEastAsia" w:hAnsiTheme="majorHAnsi" w:cstheme="majorBidi"/>
      <w:iCs/>
      <w:color w:val="52AF32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54D19"/>
    <w:rPr>
      <w:rFonts w:asciiTheme="majorHAnsi" w:eastAsiaTheme="majorEastAsia" w:hAnsiTheme="majorHAnsi" w:cstheme="majorBidi"/>
      <w:iCs/>
      <w:color w:val="52AF32"/>
      <w:spacing w:val="15"/>
      <w:sz w:val="24"/>
      <w:szCs w:val="24"/>
    </w:rPr>
  </w:style>
  <w:style w:type="character" w:styleId="Zwaar">
    <w:name w:val="Strong"/>
    <w:uiPriority w:val="22"/>
    <w:qFormat/>
    <w:rsid w:val="00A54D19"/>
    <w:rPr>
      <w:rFonts w:asciiTheme="minorHAnsi" w:hAnsiTheme="minorHAnsi"/>
      <w:b/>
      <w:bCs/>
      <w:sz w:val="22"/>
    </w:rPr>
  </w:style>
  <w:style w:type="paragraph" w:styleId="Geenafstand">
    <w:name w:val="No Spacing"/>
    <w:basedOn w:val="Standaard"/>
    <w:link w:val="GeenafstandChar"/>
    <w:uiPriority w:val="1"/>
    <w:qFormat/>
    <w:rsid w:val="00A54D19"/>
  </w:style>
  <w:style w:type="character" w:customStyle="1" w:styleId="GeenafstandChar">
    <w:name w:val="Geen afstand Char"/>
    <w:basedOn w:val="Standaardalinea-lettertype"/>
    <w:link w:val="Geenafstand"/>
    <w:uiPriority w:val="1"/>
    <w:rsid w:val="00A54D19"/>
  </w:style>
  <w:style w:type="paragraph" w:styleId="Lijstalinea">
    <w:name w:val="List Paragraph"/>
    <w:basedOn w:val="Standaard"/>
    <w:uiPriority w:val="34"/>
    <w:rsid w:val="00F43FA2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A54D19"/>
    <w:rPr>
      <w:i/>
      <w:iCs/>
      <w:color w:val="000000" w:themeColor="text1"/>
      <w:sz w:val="20"/>
    </w:rPr>
  </w:style>
  <w:style w:type="character" w:customStyle="1" w:styleId="CitaatChar">
    <w:name w:val="Citaat Char"/>
    <w:basedOn w:val="Standaardalinea-lettertype"/>
    <w:link w:val="Citaat"/>
    <w:uiPriority w:val="29"/>
    <w:rsid w:val="00A54D19"/>
    <w:rPr>
      <w:i/>
      <w:iCs/>
      <w:color w:val="000000" w:themeColor="text1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54D19"/>
    <w:pPr>
      <w:outlineLvl w:val="9"/>
    </w:pPr>
    <w:rPr>
      <w:color w:val="0080AE" w:themeColor="accent1" w:themeShade="BF"/>
    </w:rPr>
  </w:style>
  <w:style w:type="paragraph" w:customStyle="1" w:styleId="Opsomming">
    <w:name w:val="Opsomming"/>
    <w:basedOn w:val="Standaard"/>
    <w:qFormat/>
    <w:rsid w:val="00A54D19"/>
    <w:pPr>
      <w:numPr>
        <w:numId w:val="1"/>
      </w:numPr>
    </w:pPr>
  </w:style>
  <w:style w:type="paragraph" w:customStyle="1" w:styleId="Nummering">
    <w:name w:val="Nummering"/>
    <w:basedOn w:val="Opsomming"/>
    <w:qFormat/>
    <w:rsid w:val="00A54D19"/>
    <w:pPr>
      <w:numPr>
        <w:numId w:val="2"/>
      </w:numPr>
    </w:pPr>
  </w:style>
  <w:style w:type="paragraph" w:customStyle="1" w:styleId="Voetnoot">
    <w:name w:val="Voetnoot"/>
    <w:basedOn w:val="Standaard"/>
    <w:qFormat/>
    <w:rsid w:val="00A54D19"/>
    <w:rPr>
      <w:sz w:val="16"/>
    </w:rPr>
  </w:style>
  <w:style w:type="character" w:customStyle="1" w:styleId="Kop3Char">
    <w:name w:val="Kop 3 Char"/>
    <w:aliases w:val="7 - Alinieakop + nummering  kleur Char"/>
    <w:basedOn w:val="Standaardalinea-lettertype"/>
    <w:link w:val="Kop3"/>
    <w:uiPriority w:val="9"/>
    <w:rsid w:val="00D75D8B"/>
    <w:rPr>
      <w:rFonts w:asciiTheme="majorHAnsi" w:eastAsiaTheme="majorEastAsia" w:hAnsiTheme="majorHAnsi" w:cstheme="majorBidi"/>
      <w:b/>
      <w:bCs/>
      <w:color w:val="00ACE9" w:themeColor="accent1"/>
      <w:szCs w:val="28"/>
    </w:rPr>
  </w:style>
  <w:style w:type="table" w:customStyle="1" w:styleId="Lichtelijst-accent11">
    <w:name w:val="Lichte lijst - accent 11"/>
    <w:basedOn w:val="Standaardtabel"/>
    <w:uiPriority w:val="61"/>
    <w:rsid w:val="00E46EAB"/>
    <w:tblPr>
      <w:tblStyleRowBandSize w:val="1"/>
      <w:tblStyleColBandSize w:val="1"/>
      <w:tblBorders>
        <w:top w:val="single" w:sz="8" w:space="0" w:color="00ACE9" w:themeColor="accent1"/>
        <w:left w:val="single" w:sz="8" w:space="0" w:color="00ACE9" w:themeColor="accent1"/>
        <w:bottom w:val="single" w:sz="8" w:space="0" w:color="00ACE9" w:themeColor="accent1"/>
        <w:right w:val="single" w:sz="8" w:space="0" w:color="00ACE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CE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  <w:tblStylePr w:type="band1Horz">
      <w:tblPr/>
      <w:tcPr>
        <w:tcBorders>
          <w:top w:val="single" w:sz="8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</w:style>
  <w:style w:type="paragraph" w:customStyle="1" w:styleId="kophoofdstuknummering">
    <w:name w:val="kop hoofdstuk + nummering"/>
    <w:basedOn w:val="Kop1"/>
    <w:link w:val="kophoofdstuknummeringChar"/>
    <w:qFormat/>
    <w:rsid w:val="00A54D19"/>
    <w:pPr>
      <w:numPr>
        <w:numId w:val="3"/>
      </w:numPr>
    </w:pPr>
  </w:style>
  <w:style w:type="paragraph" w:customStyle="1" w:styleId="KopAlineanummering">
    <w:name w:val="Kop Alinea + nummering"/>
    <w:basedOn w:val="kophoofdstuknummering"/>
    <w:link w:val="KopAlineanummeringChar"/>
    <w:qFormat/>
    <w:rsid w:val="00A54D19"/>
    <w:pPr>
      <w:numPr>
        <w:ilvl w:val="1"/>
        <w:numId w:val="4"/>
      </w:numPr>
    </w:pPr>
    <w:rPr>
      <w:sz w:val="22"/>
    </w:rPr>
  </w:style>
  <w:style w:type="character" w:styleId="Paginanummer">
    <w:name w:val="page number"/>
    <w:basedOn w:val="Standaardalinea-lettertype"/>
    <w:uiPriority w:val="99"/>
    <w:semiHidden/>
    <w:unhideWhenUsed/>
    <w:rsid w:val="00B87935"/>
    <w:rPr>
      <w:rFonts w:asciiTheme="minorHAnsi" w:hAnsiTheme="minorHAnsi"/>
      <w:sz w:val="16"/>
    </w:rPr>
  </w:style>
  <w:style w:type="table" w:styleId="Tabelraster">
    <w:name w:val="Table Grid"/>
    <w:basedOn w:val="Standaardtabel"/>
    <w:uiPriority w:val="59"/>
    <w:rsid w:val="00E46E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adruk">
    <w:name w:val="Emphasis"/>
    <w:uiPriority w:val="20"/>
    <w:rsid w:val="00F43FA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F43FA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43FA2"/>
    <w:rPr>
      <w:b/>
      <w:bCs/>
      <w:i/>
      <w:iCs/>
    </w:rPr>
  </w:style>
  <w:style w:type="character" w:styleId="Subtielebenadrukking">
    <w:name w:val="Subtle Emphasis"/>
    <w:uiPriority w:val="19"/>
    <w:rsid w:val="00F43FA2"/>
    <w:rPr>
      <w:i/>
      <w:iCs/>
    </w:rPr>
  </w:style>
  <w:style w:type="character" w:styleId="Intensievebenadrukking">
    <w:name w:val="Intense Emphasis"/>
    <w:uiPriority w:val="21"/>
    <w:rsid w:val="00F43FA2"/>
    <w:rPr>
      <w:b/>
      <w:bCs/>
    </w:rPr>
  </w:style>
  <w:style w:type="character" w:styleId="Subtieleverwijzing">
    <w:name w:val="Subtle Reference"/>
    <w:uiPriority w:val="31"/>
    <w:rsid w:val="00F43FA2"/>
    <w:rPr>
      <w:smallCaps/>
    </w:rPr>
  </w:style>
  <w:style w:type="character" w:styleId="Intensieveverwijzing">
    <w:name w:val="Intense Reference"/>
    <w:uiPriority w:val="32"/>
    <w:rsid w:val="00F43FA2"/>
    <w:rPr>
      <w:smallCaps/>
      <w:spacing w:val="5"/>
      <w:u w:val="single"/>
    </w:rPr>
  </w:style>
  <w:style w:type="character" w:styleId="Titelvanboek">
    <w:name w:val="Book Title"/>
    <w:uiPriority w:val="33"/>
    <w:rsid w:val="00F43FA2"/>
    <w:rPr>
      <w:i/>
      <w:iCs/>
      <w:smallCaps/>
      <w:spacing w:val="5"/>
    </w:rPr>
  </w:style>
  <w:style w:type="paragraph" w:customStyle="1" w:styleId="Kopsubalineanummering">
    <w:name w:val="Kop subalinea + nummering"/>
    <w:basedOn w:val="KopAlineanummering"/>
    <w:link w:val="KopsubalineanummeringChar"/>
    <w:qFormat/>
    <w:rsid w:val="00A54D19"/>
    <w:pPr>
      <w:numPr>
        <w:ilvl w:val="2"/>
      </w:numPr>
    </w:pPr>
  </w:style>
  <w:style w:type="character" w:customStyle="1" w:styleId="kophoofdstuknummeringChar">
    <w:name w:val="kop hoofdstuk + nummering Char"/>
    <w:basedOn w:val="Kop1Char"/>
    <w:link w:val="kophoofdstuk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AlineanummeringChar">
    <w:name w:val="Kop Alinea + nummering Char"/>
    <w:basedOn w:val="kophoofdstuknummeringChar"/>
    <w:link w:val="KopAlinea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subalineanummeringChar">
    <w:name w:val="Kop subalinea + nummering Char"/>
    <w:basedOn w:val="KopAlineanummeringChar"/>
    <w:link w:val="Kopsubalinea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table" w:customStyle="1" w:styleId="Opmaakprofiel2">
    <w:name w:val="Opmaakprofiel2"/>
    <w:basedOn w:val="Standaardtabel"/>
    <w:uiPriority w:val="99"/>
    <w:qFormat/>
    <w:rsid w:val="00C23BF0"/>
    <w:tblPr/>
  </w:style>
  <w:style w:type="paragraph" w:styleId="Koptekst">
    <w:name w:val="header"/>
    <w:basedOn w:val="Standaard"/>
    <w:link w:val="KoptekstChar"/>
    <w:unhideWhenUsed/>
    <w:rsid w:val="00525B7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25B77"/>
  </w:style>
  <w:style w:type="paragraph" w:styleId="Voettekst">
    <w:name w:val="footer"/>
    <w:basedOn w:val="Standaard"/>
    <w:link w:val="VoettekstChar"/>
    <w:uiPriority w:val="99"/>
    <w:unhideWhenUsed/>
    <w:rsid w:val="00525B7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25B77"/>
  </w:style>
  <w:style w:type="table" w:styleId="Lichtelijst-accent2">
    <w:name w:val="Light List Accent 2"/>
    <w:basedOn w:val="Standaardtabel"/>
    <w:uiPriority w:val="61"/>
    <w:rsid w:val="009F101D"/>
    <w:tblPr>
      <w:tblStyleRowBandSize w:val="1"/>
      <w:tblStyleColBandSize w:val="1"/>
      <w:tblBorders>
        <w:top w:val="single" w:sz="8" w:space="0" w:color="52AF32" w:themeColor="accent2"/>
        <w:left w:val="single" w:sz="8" w:space="0" w:color="52AF32" w:themeColor="accent2"/>
        <w:bottom w:val="single" w:sz="8" w:space="0" w:color="52AF32" w:themeColor="accent2"/>
        <w:right w:val="single" w:sz="8" w:space="0" w:color="52AF3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2AF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  <w:tblStylePr w:type="band1Horz">
      <w:tblPr/>
      <w:tcPr>
        <w:tcBorders>
          <w:top w:val="single" w:sz="8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</w:style>
  <w:style w:type="table" w:customStyle="1" w:styleId="Kleurrijkelijst1">
    <w:name w:val="Kleurrijke lijst1"/>
    <w:basedOn w:val="Standaardtabel"/>
    <w:uiPriority w:val="72"/>
    <w:rsid w:val="009F101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18C28" w:themeFill="accent2" w:themeFillShade="CC"/>
      </w:tcPr>
    </w:tblStylePr>
    <w:tblStylePr w:type="lastRow">
      <w:rPr>
        <w:b/>
        <w:bCs/>
        <w:color w:val="418C2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Opmaakprofiel3">
    <w:name w:val="Opmaakprofiel3"/>
    <w:basedOn w:val="Lichtelijst1"/>
    <w:uiPriority w:val="99"/>
    <w:qFormat/>
    <w:rsid w:val="009F101D"/>
    <w:tblPr/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Donkerelijst-accent1">
    <w:name w:val="Dark List Accent 1"/>
    <w:basedOn w:val="Standaardtabel"/>
    <w:uiPriority w:val="70"/>
    <w:rsid w:val="009F101D"/>
    <w:rPr>
      <w:color w:val="FFFFFF" w:themeColor="background1"/>
    </w:rPr>
    <w:tblPr>
      <w:tblStyleRowBandSize w:val="1"/>
      <w:tblStyleColBandSize w:val="1"/>
    </w:tblPr>
    <w:tcPr>
      <w:shd w:val="clear" w:color="auto" w:fill="00ACE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57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80A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</w:style>
  <w:style w:type="table" w:customStyle="1" w:styleId="Lichtelijst1">
    <w:name w:val="Lichte lijst1"/>
    <w:basedOn w:val="Standaardtabel"/>
    <w:uiPriority w:val="61"/>
    <w:rsid w:val="009F101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paginanummer0">
    <w:name w:val="paginanummer"/>
    <w:basedOn w:val="Standaard"/>
    <w:qFormat/>
    <w:rsid w:val="00A54D19"/>
    <w:rPr>
      <w:sz w:val="16"/>
    </w:rPr>
  </w:style>
  <w:style w:type="paragraph" w:customStyle="1" w:styleId="kophoofdstuknummeringkleur">
    <w:name w:val="kop hoofdstuk + nummering kleur"/>
    <w:basedOn w:val="kophoofdstuknummering"/>
    <w:qFormat/>
    <w:rsid w:val="00A54D19"/>
    <w:pPr>
      <w:numPr>
        <w:numId w:val="0"/>
      </w:numPr>
    </w:pPr>
    <w:rPr>
      <w:color w:val="00ACE9" w:themeColor="accent1"/>
    </w:rPr>
  </w:style>
  <w:style w:type="paragraph" w:customStyle="1" w:styleId="KopAlineanummeringkleur">
    <w:name w:val="Kop Alinea + nummering kleur"/>
    <w:basedOn w:val="KopAlineanummering"/>
    <w:qFormat/>
    <w:rsid w:val="00A54D19"/>
    <w:pPr>
      <w:numPr>
        <w:ilvl w:val="0"/>
        <w:numId w:val="0"/>
      </w:numPr>
    </w:pPr>
    <w:rPr>
      <w:color w:val="00ACE9" w:themeColor="accent1"/>
    </w:rPr>
  </w:style>
  <w:style w:type="paragraph" w:customStyle="1" w:styleId="kopsubalineanummeringkleur">
    <w:name w:val="kop subalinea + nummering kleur"/>
    <w:basedOn w:val="Kopsubalineanummering"/>
    <w:qFormat/>
    <w:rsid w:val="00A54D19"/>
    <w:pPr>
      <w:numPr>
        <w:ilvl w:val="0"/>
        <w:numId w:val="0"/>
      </w:numPr>
    </w:pPr>
    <w:rPr>
      <w:color w:val="00ACE9" w:themeColor="accent1"/>
    </w:rPr>
  </w:style>
  <w:style w:type="paragraph" w:styleId="Normaalweb">
    <w:name w:val="Normal (Web)"/>
    <w:basedOn w:val="Standaard"/>
    <w:uiPriority w:val="99"/>
    <w:semiHidden/>
    <w:unhideWhenUsed/>
    <w:rsid w:val="00561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Hyperlink">
    <w:name w:val="Hyperlink"/>
    <w:basedOn w:val="Standaardalinea-lettertype"/>
    <w:uiPriority w:val="99"/>
    <w:unhideWhenUsed/>
    <w:rsid w:val="00561A0E"/>
    <w:rPr>
      <w:color w:val="0000FF"/>
      <w:u w:val="sing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61A0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61A0E"/>
    <w:rPr>
      <w:rFonts w:ascii="Tahoma" w:hAnsi="Tahoma" w:cs="Tahoma"/>
      <w:sz w:val="16"/>
      <w:szCs w:val="16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E2C3A"/>
    <w:rPr>
      <w:color w:val="00B0F0" w:themeColor="followed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319C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319C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319C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319C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319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3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lastingdienst.nl/wps/wcm/connect/bldcontentnl/belastingdienst/zakelijk/btw/administratie_bijhouden/facturen_maken/factuureisen/factuureise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boekhouding@nissewaard.n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cturen@nissewaard.n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Nissewaard">
      <a:dk1>
        <a:sysClr val="windowText" lastClr="000000"/>
      </a:dk1>
      <a:lt1>
        <a:srgbClr val="FFFFFF"/>
      </a:lt1>
      <a:dk2>
        <a:srgbClr val="00457E"/>
      </a:dk2>
      <a:lt2>
        <a:srgbClr val="F3FAFF"/>
      </a:lt2>
      <a:accent1>
        <a:srgbClr val="00ACE9"/>
      </a:accent1>
      <a:accent2>
        <a:srgbClr val="52AF32"/>
      </a:accent2>
      <a:accent3>
        <a:srgbClr val="00762E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00B0F0"/>
      </a:folHlink>
    </a:clrScheme>
    <a:fontScheme name="Nissewaard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27F0F-28DD-4549-8074-716E97070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hest</dc:creator>
  <cp:lastModifiedBy>Mailly - van Kranenburg, Karin</cp:lastModifiedBy>
  <cp:revision>3</cp:revision>
  <cp:lastPrinted>2018-12-20T08:07:00Z</cp:lastPrinted>
  <dcterms:created xsi:type="dcterms:W3CDTF">2024-09-12T13:57:00Z</dcterms:created>
  <dcterms:modified xsi:type="dcterms:W3CDTF">2025-03-06T15:10:00Z</dcterms:modified>
</cp:coreProperties>
</file>